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3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36"/>
        <w:gridCol w:w="5246"/>
      </w:tblGrid>
      <w:tr w:rsidR="005B432F" w:rsidTr="008D4C1F">
        <w:trPr>
          <w:trHeight w:val="1315"/>
        </w:trPr>
        <w:tc>
          <w:tcPr>
            <w:tcW w:w="978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432F" w:rsidRDefault="005B432F" w:rsidP="005B432F">
            <w:pPr>
              <w:rPr>
                <w:rFonts w:cs="B Mitra"/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drawing>
                <wp:anchor distT="0" distB="0" distL="114300" distR="114300" simplePos="0" relativeHeight="251658240" behindDoc="0" locked="0" layoutInCell="1" allowOverlap="1" wp14:anchorId="70F00557" wp14:editId="4309D56A">
                  <wp:simplePos x="0" y="0"/>
                  <wp:positionH relativeFrom="column">
                    <wp:posOffset>4785360</wp:posOffset>
                  </wp:positionH>
                  <wp:positionV relativeFrom="paragraph">
                    <wp:posOffset>64135</wp:posOffset>
                  </wp:positionV>
                  <wp:extent cx="859790" cy="724535"/>
                  <wp:effectExtent l="0" t="0" r="0" b="0"/>
                  <wp:wrapNone/>
                  <wp:docPr id="1" name="Picture 1" descr="Copy of File0000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py of File0000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724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Mitra"/>
              </w:rPr>
              <w:br w:type="page"/>
            </w:r>
          </w:p>
          <w:p w:rsidR="005B432F" w:rsidRDefault="005B432F" w:rsidP="005B432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بسمه تعالي</w:t>
            </w:r>
          </w:p>
          <w:p w:rsidR="005B432F" w:rsidRDefault="005B432F" w:rsidP="005B432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مركز آموزشي، درماني/ بیمارستان باقرالعلوم اهر</w:t>
            </w:r>
          </w:p>
          <w:p w:rsidR="005B432F" w:rsidRDefault="005B432F" w:rsidP="005B432F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B432F" w:rsidTr="008D4C1F">
        <w:trPr>
          <w:trHeight w:val="521"/>
        </w:trPr>
        <w:tc>
          <w:tcPr>
            <w:tcW w:w="978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B432F" w:rsidRDefault="005B432F" w:rsidP="005B432F">
            <w:pPr>
              <w:tabs>
                <w:tab w:val="left" w:pos="5351"/>
              </w:tabs>
              <w:rPr>
                <w:rFonts w:cs="B Mitra"/>
                <w:sz w:val="2"/>
                <w:szCs w:val="2"/>
                <w:rtl/>
                <w:lang w:bidi="fa-IR"/>
              </w:rPr>
            </w:pPr>
          </w:p>
          <w:p w:rsidR="00D12B70" w:rsidRDefault="005B432F" w:rsidP="00D12B70">
            <w:pPr>
              <w:tabs>
                <w:tab w:val="left" w:pos="5351"/>
              </w:tabs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عنوان/موضوع خط مشي وروش :</w:t>
            </w:r>
          </w:p>
          <w:p w:rsidR="005B432F" w:rsidRPr="00D12B70" w:rsidRDefault="005B432F" w:rsidP="00496CCC">
            <w:pPr>
              <w:tabs>
                <w:tab w:val="left" w:pos="5351"/>
              </w:tabs>
              <w:rPr>
                <w:rFonts w:asciiTheme="majorBidi" w:hAnsiTheme="majorBidi"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پیشگیری وکنترل عفونتهای موضع جراحی یا محل نمونه برداری </w:t>
            </w:r>
          </w:p>
        </w:tc>
      </w:tr>
      <w:tr w:rsidR="005B432F" w:rsidTr="008D4C1F">
        <w:trPr>
          <w:trHeight w:val="964"/>
        </w:trPr>
        <w:tc>
          <w:tcPr>
            <w:tcW w:w="45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5B432F" w:rsidRDefault="005B432F" w:rsidP="00565CF8">
            <w:pPr>
              <w:tabs>
                <w:tab w:val="left" w:pos="5351"/>
              </w:tabs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کدخط مشي :</w:t>
            </w:r>
            <w:r w:rsidR="00D12B70">
              <w:rPr>
                <w:rFonts w:asciiTheme="majorBidi" w:hAnsiTheme="majorBidi" w:cs="B Nazanin"/>
                <w:b/>
                <w:bCs/>
              </w:rPr>
              <w:t xml:space="preserve"> C</w:t>
            </w:r>
            <w:r w:rsidR="00210E45">
              <w:rPr>
                <w:rFonts w:asciiTheme="majorBidi" w:hAnsiTheme="majorBidi" w:cs="B Nazanin"/>
                <w:b/>
                <w:bCs/>
              </w:rPr>
              <w:t>-4-IC-</w:t>
            </w:r>
            <w:r w:rsidR="00565CF8">
              <w:rPr>
                <w:rFonts w:asciiTheme="majorBidi" w:hAnsiTheme="majorBidi" w:cs="B Nazanin"/>
                <w:b/>
                <w:bCs/>
              </w:rPr>
              <w:t>102</w:t>
            </w:r>
          </w:p>
          <w:p w:rsidR="005B432F" w:rsidRDefault="005B432F" w:rsidP="005B432F">
            <w:pPr>
              <w:tabs>
                <w:tab w:val="left" w:pos="5351"/>
              </w:tabs>
              <w:rPr>
                <w:rFonts w:cs="B Mitra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تعداد صفحات</w:t>
            </w:r>
            <w:r>
              <w:rPr>
                <w:rFonts w:asciiTheme="majorBidi" w:hAnsiTheme="majorBidi" w:cs="B Nazanin"/>
                <w:b/>
                <w:bCs/>
              </w:rPr>
              <w:t xml:space="preserve"> :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1از3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5B432F" w:rsidRDefault="005B432F" w:rsidP="005B432F">
            <w:pPr>
              <w:tabs>
                <w:tab w:val="right" w:pos="173"/>
                <w:tab w:val="right" w:pos="263"/>
                <w:tab w:val="right" w:pos="353"/>
              </w:tabs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تاريخ تدوین:</w:t>
            </w:r>
            <w:r>
              <w:rPr>
                <w:rFonts w:cs="B Mitra" w:hint="cs"/>
                <w:b/>
                <w:bCs/>
                <w:rtl/>
                <w:lang w:bidi="fa-IR"/>
              </w:rPr>
              <w:t>06/11/91</w:t>
            </w:r>
          </w:p>
          <w:p w:rsidR="005B6E6B" w:rsidRDefault="005B6E6B" w:rsidP="00C30FBC">
            <w:pPr>
              <w:tabs>
                <w:tab w:val="left" w:pos="5351"/>
              </w:tabs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تاريخ آخرين  بازنگری : </w:t>
            </w:r>
            <w:r w:rsidR="00A14E56">
              <w:rPr>
                <w:rFonts w:cs="B Mitra" w:hint="cs"/>
                <w:b/>
                <w:bCs/>
                <w:rtl/>
                <w:lang w:bidi="fa-IR"/>
              </w:rPr>
              <w:t>20</w:t>
            </w:r>
            <w:r w:rsidR="008238AE">
              <w:rPr>
                <w:rFonts w:cs="B Mitra" w:hint="cs"/>
                <w:b/>
                <w:bCs/>
                <w:rtl/>
                <w:lang w:bidi="fa-IR"/>
              </w:rPr>
              <w:t>/0</w:t>
            </w:r>
            <w:r w:rsidR="00C30FBC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8238AE">
              <w:rPr>
                <w:rFonts w:cs="B Mitra" w:hint="cs"/>
                <w:b/>
                <w:bCs/>
                <w:rtl/>
                <w:lang w:bidi="fa-IR"/>
              </w:rPr>
              <w:t>/140</w:t>
            </w:r>
            <w:r w:rsidR="00C30FBC">
              <w:rPr>
                <w:rFonts w:cs="B Mitra" w:hint="cs"/>
                <w:b/>
                <w:bCs/>
                <w:rtl/>
                <w:lang w:bidi="fa-IR"/>
              </w:rPr>
              <w:t>4</w:t>
            </w:r>
            <w:r w:rsidR="008238AE">
              <w:rPr>
                <w:rFonts w:cs="B Mitra" w:hint="cs"/>
                <w:rtl/>
                <w:lang w:bidi="fa-IR"/>
              </w:rPr>
              <w:t xml:space="preserve">      </w:t>
            </w:r>
          </w:p>
          <w:p w:rsidR="005B432F" w:rsidRDefault="005B6E6B" w:rsidP="00C30FBC">
            <w:pPr>
              <w:tabs>
                <w:tab w:val="left" w:pos="5351"/>
              </w:tabs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تاريخ</w:t>
            </w:r>
            <w:r w:rsidR="00024F62">
              <w:rPr>
                <w:rFonts w:asciiTheme="majorBidi" w:hAnsiTheme="majorBidi" w:cs="B Nazanin" w:hint="cs"/>
                <w:b/>
                <w:bCs/>
                <w:rtl/>
              </w:rPr>
              <w:t xml:space="preserve"> بازنگری مجدد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:</w:t>
            </w:r>
            <w:r w:rsidR="00A14E56">
              <w:rPr>
                <w:rFonts w:cs="B Mitra" w:hint="cs"/>
                <w:b/>
                <w:bCs/>
                <w:rtl/>
                <w:lang w:bidi="fa-IR"/>
              </w:rPr>
              <w:t>20</w:t>
            </w:r>
            <w:r w:rsidR="008238AE">
              <w:rPr>
                <w:rFonts w:cs="B Mitra" w:hint="cs"/>
                <w:b/>
                <w:bCs/>
                <w:rtl/>
                <w:lang w:bidi="fa-IR"/>
              </w:rPr>
              <w:t>/0</w:t>
            </w:r>
            <w:r w:rsidR="00C30FBC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8238AE">
              <w:rPr>
                <w:rFonts w:cs="B Mitra" w:hint="cs"/>
                <w:b/>
                <w:bCs/>
                <w:rtl/>
                <w:lang w:bidi="fa-IR"/>
              </w:rPr>
              <w:t>/140</w:t>
            </w:r>
            <w:r w:rsidR="00C30FBC">
              <w:rPr>
                <w:rFonts w:cs="B Mitra" w:hint="cs"/>
                <w:b/>
                <w:bCs/>
                <w:rtl/>
                <w:lang w:bidi="fa-IR"/>
              </w:rPr>
              <w:t>5</w:t>
            </w:r>
            <w:r w:rsidR="008238AE">
              <w:rPr>
                <w:rFonts w:cs="B Mitra" w:hint="cs"/>
                <w:rtl/>
                <w:lang w:bidi="fa-IR"/>
              </w:rPr>
              <w:t xml:space="preserve">      </w:t>
            </w:r>
          </w:p>
        </w:tc>
      </w:tr>
    </w:tbl>
    <w:p w:rsidR="00E61102" w:rsidRDefault="00E61102" w:rsidP="00E61102">
      <w:pPr>
        <w:tabs>
          <w:tab w:val="left" w:pos="5351"/>
        </w:tabs>
        <w:jc w:val="both"/>
        <w:rPr>
          <w:rFonts w:asciiTheme="majorBidi" w:hAnsiTheme="majorBidi" w:cs="B Nazanin"/>
          <w:b/>
          <w:bCs/>
          <w:rtl/>
          <w:lang w:bidi="fa-IR"/>
        </w:rPr>
      </w:pPr>
    </w:p>
    <w:p w:rsidR="00E61102" w:rsidRPr="002E39D1" w:rsidRDefault="00E61102" w:rsidP="00E61102">
      <w:pPr>
        <w:tabs>
          <w:tab w:val="left" w:pos="5351"/>
        </w:tabs>
        <w:jc w:val="both"/>
        <w:rPr>
          <w:rFonts w:asciiTheme="majorBidi" w:hAnsiTheme="majorBidi" w:cs="B Mitra"/>
          <w:b/>
          <w:bCs/>
          <w:rtl/>
        </w:rPr>
      </w:pPr>
      <w:r w:rsidRPr="002E39D1">
        <w:rPr>
          <w:rFonts w:asciiTheme="majorBidi" w:hAnsiTheme="majorBidi" w:cs="B Mitra" w:hint="cs"/>
          <w:b/>
          <w:bCs/>
          <w:rtl/>
        </w:rPr>
        <w:t>خط مشي :</w:t>
      </w:r>
    </w:p>
    <w:p w:rsidR="00E61102" w:rsidRPr="002E39D1" w:rsidRDefault="00E61102" w:rsidP="00E61102">
      <w:pPr>
        <w:tabs>
          <w:tab w:val="left" w:pos="5351"/>
        </w:tabs>
        <w:jc w:val="both"/>
        <w:rPr>
          <w:rFonts w:cs="B Mitra"/>
        </w:rPr>
      </w:pPr>
      <w:r w:rsidRPr="002E39D1">
        <w:rPr>
          <w:rFonts w:cs="B Mitra" w:hint="cs"/>
          <w:rtl/>
        </w:rPr>
        <w:t>عفونتهاي محل جراحي متنوع مي باشند شيوع آنها ممكن است از 5%تا 15% متفاوت بوده ووابسته به نوع عمل جراحي وشرايط بيمار باشد.اين عفونتها مشكل اساسي ايجاد كرده و مي توانند دريك عمل جراحي سودمند محدوديت ايجاد نمايند.عفونتهاي محل جراحي باعث افزايش هزينه هاي بيمارستاني و افزايش طول مدت اقامت بيمار بعد از اعمال جراحي مي شوند. باتوجه به اهمیت پیشگیری وکنترل عفونت های محل جراحی این مرکز یک برنامه</w:t>
      </w:r>
      <w:r w:rsidRPr="002E39D1">
        <w:rPr>
          <w:rFonts w:cs="B Mitra" w:hint="cs"/>
        </w:rPr>
        <w:t xml:space="preserve"> </w:t>
      </w:r>
      <w:r w:rsidRPr="002E39D1">
        <w:rPr>
          <w:rFonts w:cs="B Mitra" w:hint="cs"/>
          <w:rtl/>
        </w:rPr>
        <w:t>منظم</w:t>
      </w:r>
      <w:r w:rsidRPr="002E39D1">
        <w:rPr>
          <w:rFonts w:cs="B Mitra" w:hint="cs"/>
        </w:rPr>
        <w:t xml:space="preserve"> </w:t>
      </w:r>
      <w:r w:rsidRPr="002E39D1">
        <w:rPr>
          <w:rFonts w:cs="B Mitra" w:hint="cs"/>
          <w:rtl/>
        </w:rPr>
        <w:t>که</w:t>
      </w:r>
      <w:r w:rsidRPr="002E39D1">
        <w:rPr>
          <w:rFonts w:cs="B Mitra" w:hint="cs"/>
        </w:rPr>
        <w:t xml:space="preserve"> </w:t>
      </w:r>
      <w:r w:rsidRPr="002E39D1">
        <w:rPr>
          <w:rFonts w:cs="B Mitra" w:hint="cs"/>
          <w:rtl/>
        </w:rPr>
        <w:t>شامل</w:t>
      </w:r>
      <w:r w:rsidRPr="002E39D1">
        <w:rPr>
          <w:rFonts w:cs="B Mitra" w:hint="cs"/>
        </w:rPr>
        <w:t xml:space="preserve"> </w:t>
      </w:r>
      <w:r w:rsidRPr="002E39D1">
        <w:rPr>
          <w:rFonts w:cs="B Mitra" w:hint="cs"/>
          <w:rtl/>
        </w:rPr>
        <w:t>مرحله</w:t>
      </w:r>
      <w:r w:rsidRPr="002E39D1">
        <w:rPr>
          <w:rFonts w:cs="B Mitra" w:hint="cs"/>
        </w:rPr>
        <w:t xml:space="preserve"> </w:t>
      </w:r>
      <w:r w:rsidRPr="002E39D1">
        <w:rPr>
          <w:rFonts w:cs="B Mitra" w:hint="cs"/>
          <w:rtl/>
        </w:rPr>
        <w:t>قبل</w:t>
      </w:r>
      <w:r w:rsidRPr="002E39D1">
        <w:rPr>
          <w:rFonts w:cs="B Mitra" w:hint="cs"/>
        </w:rPr>
        <w:t xml:space="preserve"> </w:t>
      </w:r>
      <w:r w:rsidRPr="002E39D1">
        <w:rPr>
          <w:rFonts w:cs="B Mitra" w:hint="cs"/>
          <w:rtl/>
        </w:rPr>
        <w:t>از</w:t>
      </w:r>
      <w:r w:rsidRPr="002E39D1">
        <w:rPr>
          <w:rFonts w:cs="B Mitra" w:hint="cs"/>
        </w:rPr>
        <w:t xml:space="preserve"> </w:t>
      </w:r>
      <w:r w:rsidRPr="002E39D1">
        <w:rPr>
          <w:rFonts w:cs="B Mitra" w:hint="cs"/>
          <w:rtl/>
        </w:rPr>
        <w:t>جراحی،حین</w:t>
      </w:r>
      <w:r w:rsidRPr="002E39D1">
        <w:rPr>
          <w:rFonts w:cs="B Mitra" w:hint="cs"/>
        </w:rPr>
        <w:t xml:space="preserve"> </w:t>
      </w:r>
      <w:r w:rsidRPr="002E39D1">
        <w:rPr>
          <w:rFonts w:cs="B Mitra" w:hint="cs"/>
          <w:rtl/>
        </w:rPr>
        <w:t>جراحی،بعد</w:t>
      </w:r>
      <w:r w:rsidRPr="002E39D1">
        <w:rPr>
          <w:rFonts w:cs="B Mitra" w:hint="cs"/>
        </w:rPr>
        <w:t xml:space="preserve"> </w:t>
      </w:r>
      <w:r w:rsidRPr="002E39D1">
        <w:rPr>
          <w:rFonts w:cs="B Mitra" w:hint="cs"/>
          <w:rtl/>
        </w:rPr>
        <w:t>از</w:t>
      </w:r>
      <w:r w:rsidRPr="002E39D1">
        <w:rPr>
          <w:rFonts w:cs="B Mitra" w:hint="cs"/>
        </w:rPr>
        <w:t xml:space="preserve"> </w:t>
      </w:r>
      <w:r w:rsidRPr="002E39D1">
        <w:rPr>
          <w:rFonts w:cs="B Mitra" w:hint="cs"/>
          <w:rtl/>
        </w:rPr>
        <w:t>جراحی</w:t>
      </w:r>
      <w:r w:rsidRPr="002E39D1">
        <w:rPr>
          <w:rFonts w:cs="B Mitra" w:hint="cs"/>
        </w:rPr>
        <w:t xml:space="preserve"> </w:t>
      </w:r>
      <w:r w:rsidRPr="002E39D1">
        <w:rPr>
          <w:rFonts w:cs="B Mitra" w:hint="cs"/>
          <w:rtl/>
        </w:rPr>
        <w:t>و</w:t>
      </w:r>
      <w:r w:rsidRPr="002E39D1">
        <w:rPr>
          <w:rFonts w:cs="B Mitra" w:hint="cs"/>
        </w:rPr>
        <w:t xml:space="preserve"> </w:t>
      </w:r>
      <w:r w:rsidRPr="002E39D1">
        <w:rPr>
          <w:rFonts w:cs="B Mitra" w:hint="cs"/>
          <w:rtl/>
        </w:rPr>
        <w:t>مراقبت</w:t>
      </w:r>
      <w:r w:rsidRPr="002E39D1">
        <w:rPr>
          <w:rFonts w:cs="B Mitra" w:hint="cs"/>
        </w:rPr>
        <w:t xml:space="preserve"> </w:t>
      </w:r>
      <w:r w:rsidRPr="002E39D1">
        <w:rPr>
          <w:rFonts w:cs="B Mitra" w:hint="cs"/>
          <w:rtl/>
        </w:rPr>
        <w:t>و</w:t>
      </w:r>
      <w:r w:rsidRPr="002E39D1">
        <w:rPr>
          <w:rFonts w:cs="B Mitra" w:hint="cs"/>
        </w:rPr>
        <w:t xml:space="preserve"> </w:t>
      </w:r>
      <w:r w:rsidRPr="002E39D1">
        <w:rPr>
          <w:rFonts w:cs="B Mitra" w:hint="cs"/>
          <w:rtl/>
        </w:rPr>
        <w:t>پیگیري</w:t>
      </w:r>
      <w:r w:rsidRPr="002E39D1">
        <w:rPr>
          <w:rFonts w:cs="B Mitra" w:hint="cs"/>
        </w:rPr>
        <w:t xml:space="preserve"> </w:t>
      </w:r>
      <w:r w:rsidRPr="002E39D1">
        <w:rPr>
          <w:rFonts w:cs="B Mitra" w:hint="cs"/>
          <w:rtl/>
        </w:rPr>
        <w:t>از</w:t>
      </w:r>
      <w:r w:rsidRPr="002E39D1">
        <w:rPr>
          <w:rFonts w:cs="B Mitra" w:hint="cs"/>
        </w:rPr>
        <w:t xml:space="preserve"> </w:t>
      </w:r>
      <w:r w:rsidRPr="002E39D1">
        <w:rPr>
          <w:rFonts w:cs="B Mitra" w:hint="cs"/>
          <w:rtl/>
        </w:rPr>
        <w:t>نظر</w:t>
      </w:r>
      <w:r w:rsidRPr="002E39D1">
        <w:rPr>
          <w:rFonts w:cs="B Mitra" w:hint="cs"/>
        </w:rPr>
        <w:t xml:space="preserve"> </w:t>
      </w:r>
      <w:r w:rsidRPr="002E39D1">
        <w:rPr>
          <w:rFonts w:cs="B Mitra" w:hint="cs"/>
          <w:rtl/>
        </w:rPr>
        <w:t>انجام</w:t>
      </w:r>
      <w:r w:rsidRPr="002E39D1">
        <w:rPr>
          <w:rFonts w:cs="B Mitra" w:hint="cs"/>
        </w:rPr>
        <w:t xml:space="preserve"> </w:t>
      </w:r>
      <w:r w:rsidRPr="002E39D1">
        <w:rPr>
          <w:rFonts w:cs="B Mitra" w:hint="cs"/>
          <w:rtl/>
        </w:rPr>
        <w:t>توصیه</w:t>
      </w:r>
      <w:r w:rsidRPr="002E39D1">
        <w:rPr>
          <w:rFonts w:cs="B Mitra" w:hint="cs"/>
        </w:rPr>
        <w:t xml:space="preserve"> </w:t>
      </w:r>
      <w:r w:rsidRPr="002E39D1">
        <w:rPr>
          <w:rFonts w:cs="B Mitra" w:hint="cs"/>
          <w:rtl/>
        </w:rPr>
        <w:t>هاو</w:t>
      </w:r>
      <w:r w:rsidRPr="002E39D1">
        <w:rPr>
          <w:rFonts w:cs="B Mitra" w:hint="cs"/>
        </w:rPr>
        <w:t xml:space="preserve"> </w:t>
      </w:r>
      <w:r w:rsidRPr="002E39D1">
        <w:rPr>
          <w:rFonts w:cs="B Mitra" w:hint="cs"/>
          <w:rtl/>
        </w:rPr>
        <w:t>پیگیري</w:t>
      </w:r>
      <w:r w:rsidRPr="002E39D1">
        <w:rPr>
          <w:rFonts w:cs="B Mitra" w:hint="cs"/>
        </w:rPr>
        <w:t xml:space="preserve"> </w:t>
      </w:r>
      <w:r w:rsidRPr="002E39D1">
        <w:rPr>
          <w:rFonts w:cs="B Mitra" w:hint="cs"/>
          <w:rtl/>
        </w:rPr>
        <w:t>موارد</w:t>
      </w:r>
      <w:r w:rsidRPr="002E39D1">
        <w:rPr>
          <w:rFonts w:cs="B Mitra" w:hint="cs"/>
        </w:rPr>
        <w:t xml:space="preserve"> </w:t>
      </w:r>
      <w:r w:rsidRPr="002E39D1">
        <w:rPr>
          <w:rFonts w:cs="B Mitra" w:hint="cs"/>
          <w:rtl/>
        </w:rPr>
        <w:t>عفونت</w:t>
      </w:r>
      <w:r w:rsidRPr="002E39D1">
        <w:rPr>
          <w:rFonts w:cs="B Mitra" w:hint="cs"/>
        </w:rPr>
        <w:t xml:space="preserve"> </w:t>
      </w:r>
      <w:r w:rsidRPr="002E39D1">
        <w:rPr>
          <w:rFonts w:cs="B Mitra" w:hint="cs"/>
          <w:rtl/>
        </w:rPr>
        <w:t>می</w:t>
      </w:r>
      <w:r w:rsidRPr="002E39D1">
        <w:rPr>
          <w:rFonts w:cs="B Mitra" w:hint="cs"/>
        </w:rPr>
        <w:t xml:space="preserve"> </w:t>
      </w:r>
      <w:r w:rsidRPr="002E39D1">
        <w:rPr>
          <w:rFonts w:cs="B Mitra" w:hint="cs"/>
          <w:rtl/>
        </w:rPr>
        <w:t>باشد</w:t>
      </w:r>
      <w:r w:rsidRPr="002E39D1">
        <w:rPr>
          <w:rFonts w:cs="B Mitra" w:hint="cs"/>
        </w:rPr>
        <w:t xml:space="preserve"> </w:t>
      </w:r>
      <w:r w:rsidRPr="002E39D1">
        <w:rPr>
          <w:rFonts w:cs="B Mitra" w:hint="cs"/>
          <w:rtl/>
        </w:rPr>
        <w:t>دارد</w:t>
      </w:r>
    </w:p>
    <w:p w:rsidR="00C97F98" w:rsidRDefault="00C97F98" w:rsidP="00C97F98">
      <w:pPr>
        <w:tabs>
          <w:tab w:val="left" w:pos="5351"/>
        </w:tabs>
        <w:rPr>
          <w:rFonts w:asciiTheme="majorBidi" w:hAnsiTheme="majorBidi" w:cs="B Nazanin"/>
          <w:b/>
          <w:bCs/>
          <w:rtl/>
        </w:rPr>
      </w:pPr>
    </w:p>
    <w:p w:rsidR="00431394" w:rsidRDefault="00F034D7" w:rsidP="00C97F98">
      <w:pPr>
        <w:tabs>
          <w:tab w:val="left" w:pos="5351"/>
        </w:tabs>
        <w:rPr>
          <w:rFonts w:asciiTheme="majorBidi" w:hAnsiTheme="majorBidi" w:cs="B Nazanin"/>
          <w:b/>
          <w:bCs/>
          <w:rtl/>
        </w:rPr>
      </w:pPr>
      <w:r w:rsidRPr="007142A0">
        <w:rPr>
          <w:rFonts w:asciiTheme="majorBidi" w:hAnsiTheme="majorBidi" w:cs="B Nazanin"/>
          <w:b/>
          <w:bCs/>
          <w:rtl/>
        </w:rPr>
        <w:t>دامنه خط مشی و روش:</w:t>
      </w:r>
    </w:p>
    <w:p w:rsidR="00C97F98" w:rsidRDefault="00E61102" w:rsidP="00C97F98">
      <w:pPr>
        <w:tabs>
          <w:tab w:val="left" w:pos="5351"/>
        </w:tabs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Nazanin" w:hint="cs"/>
          <w:b/>
          <w:bCs/>
          <w:rtl/>
        </w:rPr>
        <w:t>بخشهای</w:t>
      </w:r>
      <w:r w:rsidR="00144958">
        <w:rPr>
          <w:rFonts w:asciiTheme="majorBidi" w:hAnsiTheme="majorBidi" w:cs="B Nazanin" w:hint="cs"/>
          <w:b/>
          <w:bCs/>
          <w:rtl/>
        </w:rPr>
        <w:t xml:space="preserve"> درمانی</w:t>
      </w:r>
      <w:r w:rsidR="00144958" w:rsidRPr="00144958">
        <w:rPr>
          <w:rFonts w:asciiTheme="majorBidi" w:hAnsiTheme="majorBidi" w:cs="B Nazanin" w:hint="cs"/>
          <w:rtl/>
        </w:rPr>
        <w:t>(</w:t>
      </w:r>
      <w:r w:rsidR="00513739">
        <w:rPr>
          <w:rFonts w:asciiTheme="majorBidi" w:hAnsiTheme="majorBidi" w:cs="B Nazanin" w:hint="cs"/>
          <w:rtl/>
        </w:rPr>
        <w:t xml:space="preserve">اتاق عمل ، </w:t>
      </w:r>
      <w:r w:rsidRPr="00144958">
        <w:rPr>
          <w:rFonts w:asciiTheme="majorBidi" w:hAnsiTheme="majorBidi" w:cs="B Nazanin" w:hint="cs"/>
          <w:rtl/>
        </w:rPr>
        <w:t>جراحی</w:t>
      </w:r>
      <w:r w:rsidR="00144958" w:rsidRPr="00144958">
        <w:rPr>
          <w:rFonts w:asciiTheme="majorBidi" w:hAnsiTheme="majorBidi" w:cs="B Nazanin" w:hint="cs"/>
          <w:rtl/>
        </w:rPr>
        <w:t>،</w:t>
      </w:r>
      <w:r w:rsidR="00513739">
        <w:rPr>
          <w:rFonts w:asciiTheme="majorBidi" w:hAnsiTheme="majorBidi" w:cs="B Nazanin" w:hint="cs"/>
          <w:rtl/>
        </w:rPr>
        <w:t xml:space="preserve"> </w:t>
      </w:r>
      <w:r w:rsidR="00144958" w:rsidRPr="00144958">
        <w:rPr>
          <w:rFonts w:asciiTheme="majorBidi" w:hAnsiTheme="majorBidi" w:cs="B Nazanin" w:hint="cs"/>
          <w:rtl/>
        </w:rPr>
        <w:t>زنان وزایمان)</w:t>
      </w:r>
      <w:r w:rsidRPr="00144958">
        <w:rPr>
          <w:rFonts w:asciiTheme="majorBidi" w:hAnsiTheme="majorBidi" w:cs="B Nazanin" w:hint="cs"/>
          <w:rtl/>
        </w:rPr>
        <w:t>.</w:t>
      </w:r>
    </w:p>
    <w:p w:rsidR="00C97F98" w:rsidRPr="00C97F98" w:rsidRDefault="00C97F98" w:rsidP="00C97F98">
      <w:pPr>
        <w:tabs>
          <w:tab w:val="left" w:pos="5351"/>
        </w:tabs>
        <w:rPr>
          <w:rFonts w:asciiTheme="majorBidi" w:hAnsiTheme="majorBidi" w:cs="B Nazanin"/>
          <w:b/>
          <w:bCs/>
          <w:rtl/>
        </w:rPr>
      </w:pPr>
    </w:p>
    <w:p w:rsidR="00D86685" w:rsidRDefault="004637AC" w:rsidP="00B0685A">
      <w:pPr>
        <w:tabs>
          <w:tab w:val="left" w:pos="5351"/>
        </w:tabs>
        <w:rPr>
          <w:rFonts w:asciiTheme="majorBidi" w:hAnsiTheme="majorBidi" w:cs="B Nazanin"/>
          <w:b/>
          <w:bCs/>
          <w:rtl/>
        </w:rPr>
      </w:pPr>
      <w:r w:rsidRPr="007142A0">
        <w:rPr>
          <w:rFonts w:asciiTheme="majorBidi" w:hAnsiTheme="majorBidi" w:cs="B Nazanin"/>
          <w:b/>
          <w:bCs/>
          <w:rtl/>
        </w:rPr>
        <w:t>مخاطبين</w:t>
      </w:r>
      <w:r w:rsidR="00D349A0" w:rsidRPr="007142A0">
        <w:rPr>
          <w:rFonts w:asciiTheme="majorBidi" w:hAnsiTheme="majorBidi" w:cs="B Nazanin"/>
          <w:b/>
          <w:bCs/>
          <w:rtl/>
        </w:rPr>
        <w:t xml:space="preserve"> يا ذينفعان</w:t>
      </w:r>
      <w:r w:rsidRPr="007142A0">
        <w:rPr>
          <w:rFonts w:asciiTheme="majorBidi" w:hAnsiTheme="majorBidi" w:cs="B Nazanin"/>
          <w:b/>
          <w:bCs/>
          <w:rtl/>
        </w:rPr>
        <w:t>:</w:t>
      </w:r>
    </w:p>
    <w:p w:rsidR="00C97F98" w:rsidRDefault="00E61102" w:rsidP="00E61102">
      <w:pPr>
        <w:tabs>
          <w:tab w:val="left" w:pos="5351"/>
        </w:tabs>
        <w:rPr>
          <w:rFonts w:asciiTheme="majorBidi" w:hAnsiTheme="majorBidi" w:cs="B Nazanin"/>
          <w:rtl/>
        </w:rPr>
      </w:pPr>
      <w:r>
        <w:rPr>
          <w:rFonts w:asciiTheme="majorBidi" w:hAnsiTheme="majorBidi" w:cs="B Nazanin" w:hint="cs"/>
          <w:rtl/>
        </w:rPr>
        <w:t>کارکنان بالین</w:t>
      </w:r>
      <w:r w:rsidR="00144958">
        <w:rPr>
          <w:rFonts w:asciiTheme="majorBidi" w:hAnsiTheme="majorBidi" w:cs="B Nazanin" w:hint="cs"/>
          <w:rtl/>
        </w:rPr>
        <w:t>ی.</w:t>
      </w:r>
    </w:p>
    <w:p w:rsidR="00E61102" w:rsidRPr="007142A0" w:rsidRDefault="00E61102" w:rsidP="00E61102">
      <w:pPr>
        <w:tabs>
          <w:tab w:val="left" w:pos="5351"/>
        </w:tabs>
        <w:rPr>
          <w:rFonts w:asciiTheme="majorBidi" w:hAnsiTheme="majorBidi" w:cs="B Nazanin"/>
          <w:rtl/>
        </w:rPr>
      </w:pPr>
    </w:p>
    <w:p w:rsidR="006F64BE" w:rsidRPr="00012539" w:rsidRDefault="006F64BE" w:rsidP="0055230B">
      <w:pPr>
        <w:tabs>
          <w:tab w:val="left" w:pos="5351"/>
        </w:tabs>
        <w:rPr>
          <w:rFonts w:asciiTheme="majorBidi" w:hAnsiTheme="majorBidi" w:cs="B Nazanin"/>
          <w:b/>
          <w:bCs/>
          <w:sz w:val="6"/>
          <w:szCs w:val="6"/>
          <w:rtl/>
        </w:rPr>
      </w:pPr>
    </w:p>
    <w:p w:rsidR="00E61102" w:rsidRDefault="001D1513" w:rsidP="00210E45">
      <w:pPr>
        <w:rPr>
          <w:rFonts w:cs="B Nazanin"/>
          <w:rtl/>
          <w:lang w:bidi="fa-IR"/>
        </w:rPr>
      </w:pPr>
      <w:r w:rsidRPr="007142A0">
        <w:rPr>
          <w:rFonts w:asciiTheme="majorBidi" w:hAnsiTheme="majorBidi" w:cs="B Nazanin"/>
          <w:b/>
          <w:bCs/>
          <w:rtl/>
        </w:rPr>
        <w:t>روش اجرايي</w:t>
      </w:r>
      <w:r w:rsidR="00B0728D" w:rsidRPr="007142A0">
        <w:rPr>
          <w:rFonts w:asciiTheme="majorBidi" w:hAnsiTheme="majorBidi" w:cs="B Nazanin" w:hint="cs"/>
          <w:b/>
          <w:bCs/>
          <w:rtl/>
        </w:rPr>
        <w:t>:</w:t>
      </w:r>
      <w:r w:rsidRPr="007142A0">
        <w:rPr>
          <w:rFonts w:asciiTheme="majorBidi" w:hAnsiTheme="majorBidi" w:cs="B Nazanin"/>
          <w:b/>
          <w:bCs/>
          <w:rtl/>
        </w:rPr>
        <w:t xml:space="preserve">  </w:t>
      </w:r>
    </w:p>
    <w:p w:rsidR="00E61102" w:rsidRPr="002E39D1" w:rsidRDefault="00E61102" w:rsidP="00E61102">
      <w:pPr>
        <w:pStyle w:val="ListParagraph"/>
        <w:numPr>
          <w:ilvl w:val="0"/>
          <w:numId w:val="44"/>
        </w:numPr>
        <w:tabs>
          <w:tab w:val="left" w:pos="5351"/>
        </w:tabs>
        <w:jc w:val="both"/>
        <w:rPr>
          <w:rFonts w:asciiTheme="majorBidi" w:hAnsiTheme="majorBidi" w:cs="B Mitra"/>
          <w:rtl/>
        </w:rPr>
      </w:pPr>
      <w:r w:rsidRPr="002E39D1">
        <w:rPr>
          <w:rFonts w:asciiTheme="majorBidi" w:hAnsiTheme="majorBidi" w:cs="B Mitra" w:hint="cs"/>
          <w:rtl/>
          <w:lang w:bidi="fa-IR"/>
        </w:rPr>
        <w:t>پزشک معالج بیماررا</w:t>
      </w:r>
      <w:r w:rsidR="0094484C">
        <w:rPr>
          <w:rFonts w:asciiTheme="majorBidi" w:hAnsiTheme="majorBidi" w:cs="B Mitra" w:hint="cs"/>
          <w:rtl/>
          <w:lang w:bidi="fa-IR"/>
        </w:rPr>
        <w:t xml:space="preserve"> </w:t>
      </w:r>
      <w:r w:rsidRPr="002E39D1">
        <w:rPr>
          <w:rFonts w:asciiTheme="majorBidi" w:hAnsiTheme="majorBidi" w:cs="B Mitra" w:hint="cs"/>
          <w:rtl/>
          <w:lang w:bidi="fa-IR"/>
        </w:rPr>
        <w:t>صبح روز</w:t>
      </w:r>
      <w:r w:rsidR="0094484C">
        <w:rPr>
          <w:rFonts w:asciiTheme="majorBidi" w:hAnsiTheme="majorBidi" w:cs="B Mitra" w:hint="cs"/>
          <w:rtl/>
          <w:lang w:bidi="fa-IR"/>
        </w:rPr>
        <w:t xml:space="preserve"> </w:t>
      </w:r>
      <w:r w:rsidRPr="002E39D1">
        <w:rPr>
          <w:rFonts w:asciiTheme="majorBidi" w:hAnsiTheme="majorBidi" w:cs="B Mitra" w:hint="cs"/>
          <w:rtl/>
          <w:lang w:bidi="fa-IR"/>
        </w:rPr>
        <w:t>عمل جراحی بستری نماید</w:t>
      </w:r>
      <w:r w:rsidRPr="002E39D1">
        <w:rPr>
          <w:rFonts w:asciiTheme="majorBidi" w:hAnsiTheme="majorBidi" w:cs="B Mitra" w:hint="cs"/>
          <w:rtl/>
        </w:rPr>
        <w:t>.</w:t>
      </w:r>
    </w:p>
    <w:p w:rsidR="00E61102" w:rsidRPr="002E39D1" w:rsidRDefault="00E61102" w:rsidP="00E61102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BNazanin" w:eastAsia="Calibri" w:hAnsi="Calibri" w:cs="B Mitra"/>
        </w:rPr>
      </w:pPr>
      <w:r w:rsidRPr="002E39D1">
        <w:rPr>
          <w:rFonts w:ascii="BNazanin" w:eastAsia="Calibri" w:hAnsi="Calibri" w:cs="B Mitra" w:hint="cs"/>
          <w:rtl/>
          <w:lang w:bidi="fa-IR"/>
        </w:rPr>
        <w:t xml:space="preserve">پزشک معالج </w:t>
      </w:r>
      <w:r w:rsidRPr="002E39D1">
        <w:rPr>
          <w:rFonts w:ascii="BNazanin" w:eastAsia="Calibri" w:hAnsi="Calibri" w:cs="B Mitra" w:hint="cs"/>
          <w:rtl/>
        </w:rPr>
        <w:t>تا</w:t>
      </w:r>
      <w:r w:rsidRPr="002E39D1">
        <w:rPr>
          <w:rFonts w:ascii="BNazanin" w:eastAsia="Calibri" w:hAnsi="Calibri" w:cs="B Mitra" w:hint="cs"/>
        </w:rPr>
        <w:t xml:space="preserve"> </w:t>
      </w:r>
      <w:r w:rsidRPr="002E39D1">
        <w:rPr>
          <w:rFonts w:ascii="BNazanin" w:eastAsia="Calibri" w:hAnsi="Calibri" w:cs="B Mitra" w:hint="cs"/>
          <w:rtl/>
        </w:rPr>
        <w:t>حد</w:t>
      </w:r>
      <w:r w:rsidRPr="002E39D1">
        <w:rPr>
          <w:rFonts w:ascii="BNazanin" w:eastAsia="Calibri" w:hAnsi="Calibri" w:cs="B Mitra" w:hint="cs"/>
        </w:rPr>
        <w:t xml:space="preserve"> </w:t>
      </w:r>
      <w:r w:rsidRPr="002E39D1">
        <w:rPr>
          <w:rFonts w:ascii="BNazanin" w:eastAsia="Calibri" w:hAnsi="Calibri" w:cs="B Mitra" w:hint="cs"/>
          <w:rtl/>
        </w:rPr>
        <w:t>امکان</w:t>
      </w:r>
      <w:r w:rsidRPr="002E39D1">
        <w:rPr>
          <w:rFonts w:ascii="BNazanin" w:eastAsia="Calibri" w:hAnsi="Calibri" w:cs="B Mitra" w:hint="cs"/>
        </w:rPr>
        <w:t xml:space="preserve"> </w:t>
      </w:r>
      <w:r w:rsidRPr="002E39D1">
        <w:rPr>
          <w:rFonts w:ascii="BNazanin" w:eastAsia="Calibri" w:hAnsi="Calibri" w:cs="B Mitra" w:hint="cs"/>
          <w:rtl/>
        </w:rPr>
        <w:t>تمام</w:t>
      </w:r>
      <w:r w:rsidRPr="002E39D1">
        <w:rPr>
          <w:rFonts w:ascii="BNazanin" w:eastAsia="Calibri" w:hAnsi="Calibri" w:cs="B Mitra" w:hint="cs"/>
        </w:rPr>
        <w:t xml:space="preserve"> </w:t>
      </w:r>
      <w:r w:rsidRPr="002E39D1">
        <w:rPr>
          <w:rFonts w:ascii="BNazanin" w:eastAsia="Calibri" w:hAnsi="Calibri" w:cs="B Mitra" w:hint="cs"/>
          <w:rtl/>
        </w:rPr>
        <w:t>عفونت</w:t>
      </w:r>
      <w:r w:rsidRPr="002E39D1">
        <w:rPr>
          <w:rFonts w:ascii="BNazanin" w:eastAsia="Calibri" w:hAnsi="Calibri" w:cs="B Mitra" w:hint="cs"/>
        </w:rPr>
        <w:t xml:space="preserve"> </w:t>
      </w:r>
      <w:r w:rsidRPr="002E39D1">
        <w:rPr>
          <w:rFonts w:ascii="BNazanin" w:eastAsia="Calibri" w:hAnsi="Calibri" w:cs="B Mitra" w:hint="cs"/>
          <w:rtl/>
        </w:rPr>
        <w:t>هاي</w:t>
      </w:r>
      <w:r w:rsidRPr="002E39D1">
        <w:rPr>
          <w:rFonts w:ascii="BNazanin" w:eastAsia="Calibri" w:hAnsi="Calibri" w:cs="B Mitra" w:hint="cs"/>
        </w:rPr>
        <w:t xml:space="preserve"> </w:t>
      </w:r>
      <w:r w:rsidRPr="002E39D1">
        <w:rPr>
          <w:rFonts w:ascii="BNazanin" w:eastAsia="Calibri" w:hAnsi="Calibri" w:cs="B Mitra" w:hint="cs"/>
          <w:rtl/>
        </w:rPr>
        <w:t>بیمار</w:t>
      </w:r>
      <w:r w:rsidRPr="002E39D1">
        <w:rPr>
          <w:rFonts w:ascii="BNazanin" w:eastAsia="Calibri" w:hAnsi="Calibri" w:cs="B Mitra" w:hint="cs"/>
        </w:rPr>
        <w:t xml:space="preserve"> </w:t>
      </w:r>
      <w:r w:rsidRPr="002E39D1">
        <w:rPr>
          <w:rFonts w:ascii="BNazanin" w:eastAsia="Calibri" w:hAnsi="Calibri" w:cs="B Mitra" w:hint="cs"/>
          <w:rtl/>
        </w:rPr>
        <w:t>قبل</w:t>
      </w:r>
      <w:r w:rsidRPr="002E39D1">
        <w:rPr>
          <w:rFonts w:ascii="BNazanin" w:eastAsia="Calibri" w:hAnsi="Calibri" w:cs="B Mitra" w:hint="cs"/>
        </w:rPr>
        <w:t xml:space="preserve"> </w:t>
      </w:r>
      <w:r w:rsidRPr="002E39D1">
        <w:rPr>
          <w:rFonts w:ascii="BNazanin" w:eastAsia="Calibri" w:hAnsi="Calibri" w:cs="B Mitra" w:hint="cs"/>
          <w:rtl/>
        </w:rPr>
        <w:t>از</w:t>
      </w:r>
      <w:r w:rsidRPr="002E39D1">
        <w:rPr>
          <w:rFonts w:ascii="BNazanin" w:eastAsia="Calibri" w:hAnsi="Calibri" w:cs="B Mitra" w:hint="cs"/>
        </w:rPr>
        <w:t xml:space="preserve"> </w:t>
      </w:r>
      <w:r w:rsidRPr="002E39D1">
        <w:rPr>
          <w:rFonts w:ascii="BNazanin" w:eastAsia="Calibri" w:hAnsi="Calibri" w:cs="B Mitra" w:hint="cs"/>
          <w:rtl/>
        </w:rPr>
        <w:t>جراحی</w:t>
      </w:r>
      <w:r w:rsidRPr="002E39D1">
        <w:rPr>
          <w:rFonts w:ascii="BNazanin" w:eastAsia="Calibri" w:hAnsi="Calibri" w:cs="B Mitra" w:hint="cs"/>
        </w:rPr>
        <w:t xml:space="preserve"> </w:t>
      </w:r>
      <w:r w:rsidRPr="002E39D1">
        <w:rPr>
          <w:rFonts w:ascii="BNazanin" w:eastAsia="Calibri" w:hAnsi="Calibri" w:cs="B Mitra" w:hint="cs"/>
          <w:rtl/>
        </w:rPr>
        <w:t>هاي اعمال</w:t>
      </w:r>
      <w:r w:rsidRPr="002E39D1">
        <w:rPr>
          <w:rFonts w:ascii="BNazanin" w:eastAsia="Calibri" w:hAnsi="Calibri" w:cs="B Mitra" w:hint="cs"/>
        </w:rPr>
        <w:t xml:space="preserve"> </w:t>
      </w:r>
      <w:r w:rsidRPr="002E39D1">
        <w:rPr>
          <w:rFonts w:ascii="Arial" w:eastAsia="Calibri" w:hAnsi="Arial" w:cs="B Mitra"/>
        </w:rPr>
        <w:t>elective</w:t>
      </w:r>
      <w:r w:rsidRPr="002E39D1">
        <w:rPr>
          <w:rFonts w:ascii="BNazanin" w:eastAsia="Calibri" w:hAnsi="Calibri" w:cs="B Mitra" w:hint="cs"/>
          <w:rtl/>
        </w:rPr>
        <w:t xml:space="preserve"> و</w:t>
      </w:r>
      <w:r w:rsidRPr="002E39D1">
        <w:rPr>
          <w:rFonts w:ascii="BNazanin" w:eastAsia="Calibri" w:hAnsi="Calibri" w:cs="B Mitra" w:hint="cs"/>
        </w:rPr>
        <w:t xml:space="preserve"> </w:t>
      </w:r>
      <w:r w:rsidRPr="002E39D1">
        <w:rPr>
          <w:rFonts w:ascii="BNazanin" w:eastAsia="Calibri" w:hAnsi="Calibri" w:cs="B Mitra" w:hint="cs"/>
          <w:rtl/>
        </w:rPr>
        <w:t>غیر</w:t>
      </w:r>
      <w:r w:rsidRPr="002E39D1">
        <w:rPr>
          <w:rFonts w:ascii="BNazanin" w:eastAsia="Calibri" w:hAnsi="Calibri" w:cs="B Mitra" w:hint="cs"/>
        </w:rPr>
        <w:t xml:space="preserve"> </w:t>
      </w:r>
      <w:r w:rsidRPr="002E39D1">
        <w:rPr>
          <w:rFonts w:ascii="BNazanin" w:eastAsia="Calibri" w:hAnsi="Calibri" w:cs="B Mitra" w:hint="cs"/>
          <w:rtl/>
        </w:rPr>
        <w:t>اورژانس</w:t>
      </w:r>
      <w:r w:rsidRPr="002E39D1">
        <w:rPr>
          <w:rFonts w:asciiTheme="minorHAnsi" w:eastAsia="Calibri" w:hAnsiTheme="minorHAnsi" w:cs="B Mitra"/>
        </w:rPr>
        <w:t xml:space="preserve"> </w:t>
      </w:r>
      <w:r w:rsidRPr="002E39D1">
        <w:rPr>
          <w:rFonts w:asciiTheme="minorHAnsi" w:eastAsia="Calibri" w:hAnsiTheme="minorHAnsi" w:cs="B Mitra" w:hint="cs"/>
          <w:rtl/>
          <w:lang w:bidi="fa-IR"/>
        </w:rPr>
        <w:t xml:space="preserve">را درمان نموده </w:t>
      </w:r>
      <w:r w:rsidRPr="002E39D1">
        <w:rPr>
          <w:rFonts w:ascii="BNazanin" w:eastAsia="Calibri" w:hAnsi="Calibri" w:cs="B Mitra" w:hint="cs"/>
          <w:rtl/>
        </w:rPr>
        <w:t>و</w:t>
      </w:r>
      <w:r w:rsidR="0094484C">
        <w:rPr>
          <w:rFonts w:ascii="BNazanin" w:eastAsia="Calibri" w:hAnsi="Calibri" w:cs="B Mitra" w:hint="cs"/>
          <w:rtl/>
        </w:rPr>
        <w:t xml:space="preserve"> </w:t>
      </w:r>
      <w:r w:rsidRPr="002E39D1">
        <w:rPr>
          <w:rFonts w:ascii="BNazanin" w:eastAsia="Calibri" w:hAnsi="Calibri" w:cs="B Mitra" w:hint="cs"/>
          <w:rtl/>
        </w:rPr>
        <w:t>اعمال جراحی</w:t>
      </w:r>
      <w:r w:rsidRPr="002E39D1">
        <w:rPr>
          <w:rFonts w:ascii="BNazanin" w:eastAsia="Calibri" w:hAnsi="Calibri" w:cs="B Mitra" w:hint="cs"/>
        </w:rPr>
        <w:t xml:space="preserve"> </w:t>
      </w:r>
      <w:r w:rsidRPr="002E39D1">
        <w:rPr>
          <w:rFonts w:ascii="BNazanin" w:eastAsia="Calibri" w:hAnsi="Calibri" w:cs="B Mitra" w:hint="cs"/>
          <w:rtl/>
        </w:rPr>
        <w:t>را</w:t>
      </w:r>
      <w:r w:rsidR="00A14E56">
        <w:rPr>
          <w:rFonts w:ascii="BNazanin" w:eastAsia="Calibri" w:hAnsi="Calibri" w:cs="B Mitra" w:hint="cs"/>
          <w:rtl/>
        </w:rPr>
        <w:t xml:space="preserve"> </w:t>
      </w:r>
      <w:r w:rsidRPr="002E39D1">
        <w:rPr>
          <w:rFonts w:ascii="BNazanin" w:eastAsia="Calibri" w:hAnsi="Calibri" w:cs="B Mitra" w:hint="cs"/>
          <w:rtl/>
        </w:rPr>
        <w:t>تا</w:t>
      </w:r>
      <w:r w:rsidR="00A14E56">
        <w:rPr>
          <w:rFonts w:ascii="BNazanin" w:eastAsia="Calibri" w:hAnsi="Calibri" w:cs="B Mitra" w:hint="cs"/>
          <w:rtl/>
        </w:rPr>
        <w:t xml:space="preserve"> </w:t>
      </w:r>
      <w:r w:rsidRPr="002E39D1">
        <w:rPr>
          <w:rFonts w:ascii="BNazanin" w:eastAsia="Calibri" w:hAnsi="Calibri" w:cs="B Mitra" w:hint="cs"/>
          <w:rtl/>
        </w:rPr>
        <w:t>درمان</w:t>
      </w:r>
      <w:r w:rsidRPr="002E39D1">
        <w:rPr>
          <w:rFonts w:ascii="BNazanin" w:eastAsia="Calibri" w:hAnsi="Calibri" w:cs="B Mitra" w:hint="cs"/>
        </w:rPr>
        <w:t xml:space="preserve"> </w:t>
      </w:r>
      <w:r w:rsidRPr="002E39D1">
        <w:rPr>
          <w:rFonts w:ascii="BNazanin" w:eastAsia="Calibri" w:hAnsi="Calibri" w:cs="B Mitra" w:hint="cs"/>
          <w:rtl/>
        </w:rPr>
        <w:t>عفونت</w:t>
      </w:r>
      <w:r w:rsidRPr="002E39D1">
        <w:rPr>
          <w:rFonts w:ascii="BNazanin" w:eastAsia="Calibri" w:hAnsi="Calibri" w:cs="B Mitra" w:hint="cs"/>
        </w:rPr>
        <w:t xml:space="preserve"> </w:t>
      </w:r>
      <w:r w:rsidRPr="002E39D1">
        <w:rPr>
          <w:rFonts w:ascii="BNazanin" w:eastAsia="Calibri" w:hAnsi="Calibri" w:cs="B Mitra" w:hint="cs"/>
          <w:rtl/>
        </w:rPr>
        <w:t>ها</w:t>
      </w:r>
      <w:r w:rsidRPr="002E39D1">
        <w:rPr>
          <w:rFonts w:ascii="BNazanin" w:eastAsia="Calibri" w:hAnsi="Calibri" w:cs="B Mitra" w:hint="cs"/>
        </w:rPr>
        <w:t xml:space="preserve"> </w:t>
      </w:r>
      <w:r w:rsidRPr="002E39D1">
        <w:rPr>
          <w:rFonts w:ascii="BNazanin" w:eastAsia="Calibri" w:hAnsi="Calibri" w:cs="B Mitra" w:hint="cs"/>
          <w:rtl/>
        </w:rPr>
        <w:t>به</w:t>
      </w:r>
      <w:r w:rsidRPr="002E39D1">
        <w:rPr>
          <w:rFonts w:ascii="BNazanin" w:eastAsia="Calibri" w:hAnsi="Calibri" w:cs="B Mitra" w:hint="cs"/>
        </w:rPr>
        <w:t xml:space="preserve"> </w:t>
      </w:r>
      <w:r w:rsidRPr="002E39D1">
        <w:rPr>
          <w:rFonts w:ascii="BNazanin" w:eastAsia="Calibri" w:hAnsi="Calibri" w:cs="B Mitra" w:hint="cs"/>
          <w:rtl/>
        </w:rPr>
        <w:t>تعویق</w:t>
      </w:r>
      <w:r w:rsidRPr="002E39D1">
        <w:rPr>
          <w:rFonts w:ascii="BNazanin" w:eastAsia="Calibri" w:hAnsi="Calibri" w:cs="B Mitra" w:hint="cs"/>
        </w:rPr>
        <w:t xml:space="preserve"> </w:t>
      </w:r>
      <w:r w:rsidRPr="002E39D1">
        <w:rPr>
          <w:rFonts w:ascii="BNazanin" w:eastAsia="Calibri" w:hAnsi="Calibri" w:cs="B Mitra" w:hint="cs"/>
          <w:rtl/>
        </w:rPr>
        <w:t xml:space="preserve"> بیاندازد.</w:t>
      </w:r>
    </w:p>
    <w:p w:rsidR="00E61102" w:rsidRPr="002E39D1" w:rsidRDefault="00E61102" w:rsidP="00E61102">
      <w:pPr>
        <w:pStyle w:val="ListParagraph"/>
        <w:numPr>
          <w:ilvl w:val="0"/>
          <w:numId w:val="44"/>
        </w:numPr>
        <w:tabs>
          <w:tab w:val="left" w:pos="5351"/>
        </w:tabs>
        <w:jc w:val="both"/>
        <w:rPr>
          <w:rFonts w:asciiTheme="majorBidi" w:hAnsiTheme="majorBidi" w:cs="B Mitra"/>
        </w:rPr>
      </w:pPr>
      <w:r w:rsidRPr="002E39D1">
        <w:rPr>
          <w:rFonts w:asciiTheme="majorBidi" w:hAnsiTheme="majorBidi" w:cs="B Mitra" w:hint="cs"/>
          <w:sz w:val="22"/>
          <w:szCs w:val="22"/>
          <w:rtl/>
        </w:rPr>
        <w:t>پرستار</w:t>
      </w:r>
      <w:r w:rsidR="00A14E56">
        <w:rPr>
          <w:rFonts w:asciiTheme="majorBidi" w:hAnsiTheme="majorBidi" w:cs="B Mitra" w:hint="cs"/>
          <w:sz w:val="22"/>
          <w:szCs w:val="22"/>
          <w:rtl/>
        </w:rPr>
        <w:t xml:space="preserve"> </w:t>
      </w:r>
      <w:r w:rsidRPr="002E39D1">
        <w:rPr>
          <w:rFonts w:asciiTheme="majorBidi" w:hAnsiTheme="majorBidi" w:cs="B Mitra" w:hint="cs"/>
          <w:sz w:val="22"/>
          <w:szCs w:val="22"/>
          <w:rtl/>
        </w:rPr>
        <w:t>بخش جواب قندخون بیمار</w:t>
      </w:r>
      <w:r w:rsidR="00A14E56">
        <w:rPr>
          <w:rFonts w:asciiTheme="majorBidi" w:hAnsiTheme="majorBidi" w:cs="B Mitra" w:hint="cs"/>
          <w:sz w:val="22"/>
          <w:szCs w:val="22"/>
          <w:rtl/>
        </w:rPr>
        <w:t xml:space="preserve"> </w:t>
      </w:r>
      <w:r w:rsidRPr="002E39D1">
        <w:rPr>
          <w:rFonts w:asciiTheme="majorBidi" w:hAnsiTheme="majorBidi" w:cs="B Mitra" w:hint="cs"/>
          <w:sz w:val="22"/>
          <w:szCs w:val="22"/>
          <w:rtl/>
        </w:rPr>
        <w:t>راکنترل نموده و</w:t>
      </w:r>
      <w:r w:rsidR="00A14E56">
        <w:rPr>
          <w:rFonts w:asciiTheme="majorBidi" w:hAnsiTheme="majorBidi" w:cs="B Mitra" w:hint="cs"/>
          <w:sz w:val="22"/>
          <w:szCs w:val="22"/>
          <w:rtl/>
        </w:rPr>
        <w:t xml:space="preserve"> </w:t>
      </w:r>
      <w:r w:rsidRPr="002E39D1">
        <w:rPr>
          <w:rFonts w:asciiTheme="majorBidi" w:hAnsiTheme="majorBidi" w:cs="B Mitra" w:hint="cs"/>
          <w:sz w:val="22"/>
          <w:szCs w:val="22"/>
          <w:rtl/>
        </w:rPr>
        <w:t>درصورت بالابودن قند</w:t>
      </w:r>
      <w:r w:rsidR="00A14E56">
        <w:rPr>
          <w:rFonts w:asciiTheme="majorBidi" w:hAnsiTheme="majorBidi" w:cs="B Mitra" w:hint="cs"/>
          <w:sz w:val="22"/>
          <w:szCs w:val="22"/>
          <w:rtl/>
        </w:rPr>
        <w:t xml:space="preserve"> </w:t>
      </w:r>
      <w:r w:rsidRPr="002E39D1">
        <w:rPr>
          <w:rFonts w:asciiTheme="majorBidi" w:hAnsiTheme="majorBidi" w:cs="B Mitra" w:hint="cs"/>
          <w:sz w:val="22"/>
          <w:szCs w:val="22"/>
          <w:rtl/>
        </w:rPr>
        <w:t>خون به پزشک معالج اطلاع داده ودستورات پزشک راجرا نماید</w:t>
      </w:r>
      <w:r w:rsidRPr="002E39D1">
        <w:rPr>
          <w:rFonts w:asciiTheme="majorBidi" w:hAnsiTheme="majorBidi" w:cs="B Mitra" w:hint="cs"/>
          <w:sz w:val="22"/>
          <w:szCs w:val="22"/>
        </w:rPr>
        <w:t xml:space="preserve"> </w:t>
      </w:r>
      <w:r w:rsidRPr="002E39D1">
        <w:rPr>
          <w:rFonts w:asciiTheme="majorBidi" w:hAnsiTheme="majorBidi" w:cs="B Mitra"/>
        </w:rPr>
        <w:t>.</w:t>
      </w:r>
    </w:p>
    <w:p w:rsidR="00E61102" w:rsidRPr="002E39D1" w:rsidRDefault="00E61102" w:rsidP="00E61102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BNazanin" w:eastAsia="Calibri" w:hAnsi="Calibri" w:cs="B Mitra"/>
        </w:rPr>
      </w:pPr>
      <w:r w:rsidRPr="002E39D1">
        <w:rPr>
          <w:rFonts w:asciiTheme="majorBidi" w:hAnsiTheme="majorBidi" w:cs="B Mitra" w:hint="cs"/>
          <w:rtl/>
        </w:rPr>
        <w:t>کمک بهیار بخش تراشیدن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و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یا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کوتاه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کردن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موهاي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محل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برش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جراحی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تاحد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امکان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  <w:lang w:bidi="fa-IR"/>
        </w:rPr>
        <w:t>انجام ندهد</w:t>
      </w:r>
      <w:r w:rsidRPr="002E39D1">
        <w:rPr>
          <w:rFonts w:asciiTheme="majorBidi" w:hAnsiTheme="majorBidi" w:cs="B Mitra" w:hint="cs"/>
          <w:lang w:bidi="fa-IR"/>
        </w:rPr>
        <w:t xml:space="preserve"> </w:t>
      </w:r>
      <w:r w:rsidRPr="002E39D1">
        <w:rPr>
          <w:rFonts w:asciiTheme="majorBidi" w:hAnsiTheme="majorBidi" w:cs="B Mitra" w:hint="cs"/>
          <w:rtl/>
        </w:rPr>
        <w:t>مگر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وجود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مو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اطراف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محل برش جراحی ایجاد اختلال در کار جراح نماید .</w:t>
      </w:r>
    </w:p>
    <w:p w:rsidR="00E61102" w:rsidRPr="002E39D1" w:rsidRDefault="00E61102" w:rsidP="00E61102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BNazanin" w:eastAsia="Calibri" w:hAnsi="Calibri" w:cs="B Mitra"/>
        </w:rPr>
      </w:pPr>
      <w:r w:rsidRPr="002E39D1">
        <w:rPr>
          <w:rFonts w:asciiTheme="majorBidi" w:hAnsiTheme="majorBidi" w:cs="B Mitra" w:hint="cs"/>
          <w:rtl/>
        </w:rPr>
        <w:t>کمک بهیاربخش شیو</w:t>
      </w:r>
      <w:r w:rsidR="00A14E56">
        <w:rPr>
          <w:rFonts w:asciiTheme="majorBidi" w:hAnsiTheme="majorBidi" w:cs="B Mitra" w:hint="cs"/>
          <w:rtl/>
        </w:rPr>
        <w:t xml:space="preserve"> </w:t>
      </w:r>
      <w:r w:rsidRPr="002E39D1">
        <w:rPr>
          <w:rFonts w:asciiTheme="majorBidi" w:hAnsiTheme="majorBidi" w:cs="B Mitra" w:hint="cs"/>
          <w:rtl/>
        </w:rPr>
        <w:t>یاکوتاه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کردن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موهاي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محل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عمل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را</w:t>
      </w:r>
      <w:r w:rsidR="00A14E56">
        <w:rPr>
          <w:rFonts w:asciiTheme="majorBidi" w:hAnsiTheme="majorBidi" w:cs="B Mitra" w:hint="cs"/>
          <w:rtl/>
        </w:rPr>
        <w:t xml:space="preserve"> </w:t>
      </w:r>
      <w:r w:rsidRPr="002E39D1">
        <w:rPr>
          <w:rFonts w:asciiTheme="majorBidi" w:hAnsiTheme="majorBidi" w:cs="B Mitra" w:hint="cs"/>
          <w:rtl/>
        </w:rPr>
        <w:t>درست قبل از</w:t>
      </w:r>
      <w:r w:rsidR="00A14E56">
        <w:rPr>
          <w:rFonts w:asciiTheme="majorBidi" w:hAnsiTheme="majorBidi" w:cs="B Mitra" w:hint="cs"/>
          <w:rtl/>
        </w:rPr>
        <w:t xml:space="preserve"> </w:t>
      </w:r>
      <w:r w:rsidRPr="002E39D1">
        <w:rPr>
          <w:rFonts w:asciiTheme="majorBidi" w:hAnsiTheme="majorBidi" w:cs="B Mitra" w:hint="cs"/>
          <w:rtl/>
        </w:rPr>
        <w:t>فرستادن بیماربه اتاق عمل دربخش انجام دهد.</w:t>
      </w:r>
    </w:p>
    <w:p w:rsidR="00E61102" w:rsidRPr="002E39D1" w:rsidRDefault="00E61102" w:rsidP="00E61102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BNazanin" w:eastAsia="Calibri" w:hAnsi="Calibri" w:cs="B Mitra"/>
        </w:rPr>
      </w:pPr>
      <w:r w:rsidRPr="002E39D1">
        <w:rPr>
          <w:rFonts w:asciiTheme="majorBidi" w:hAnsiTheme="majorBidi" w:cs="B Mitra" w:hint="cs"/>
          <w:rtl/>
        </w:rPr>
        <w:t>کمک جراح اتاق عمل کلیه وسایل مصرفی</w:t>
      </w:r>
      <w:r w:rsidRPr="002E39D1">
        <w:rPr>
          <w:rFonts w:asciiTheme="majorBidi" w:hAnsiTheme="majorBidi" w:cs="B Mitra" w:hint="cs"/>
          <w:rtl/>
          <w:lang w:bidi="fa-IR"/>
        </w:rPr>
        <w:t xml:space="preserve"> را</w:t>
      </w:r>
      <w:r w:rsidRPr="002E39D1">
        <w:rPr>
          <w:rFonts w:asciiTheme="majorBidi" w:hAnsiTheme="majorBidi" w:cs="B Mitra" w:hint="cs"/>
          <w:lang w:bidi="fa-IR"/>
        </w:rPr>
        <w:t xml:space="preserve"> </w:t>
      </w:r>
      <w:r w:rsidRPr="002E39D1">
        <w:rPr>
          <w:rFonts w:asciiTheme="majorBidi" w:hAnsiTheme="majorBidi" w:cs="B Mitra" w:hint="cs"/>
          <w:rtl/>
        </w:rPr>
        <w:t>ازنظرصحت فرآیند</w:t>
      </w:r>
      <w:r w:rsidR="00A14E56">
        <w:rPr>
          <w:rFonts w:asciiTheme="majorBidi" w:hAnsiTheme="majorBidi" w:cs="B Mitra" w:hint="cs"/>
          <w:rtl/>
        </w:rPr>
        <w:t xml:space="preserve"> </w:t>
      </w:r>
      <w:r w:rsidRPr="002E39D1">
        <w:rPr>
          <w:rFonts w:asciiTheme="majorBidi" w:hAnsiTheme="majorBidi" w:cs="B Mitra" w:hint="cs"/>
          <w:rtl/>
        </w:rPr>
        <w:t>استریلزاسیون (1- تغییررنگ تست نواری بیرون پک راکنترل نماید. 2- اندیکاتور کلاس 6 داخل ست های استریل را کنترل نماید. 3- خشک بودن کامل وسایل پارچه را کنترل نماید.)</w:t>
      </w:r>
      <w:r w:rsidR="00A14E56">
        <w:rPr>
          <w:rFonts w:asciiTheme="majorBidi" w:hAnsiTheme="majorBidi" w:cs="B Mitra" w:hint="cs"/>
          <w:rtl/>
        </w:rPr>
        <w:t xml:space="preserve"> </w:t>
      </w:r>
      <w:r w:rsidRPr="002E39D1">
        <w:rPr>
          <w:rFonts w:asciiTheme="majorBidi" w:hAnsiTheme="majorBidi" w:cs="B Mitra" w:hint="cs"/>
          <w:rtl/>
        </w:rPr>
        <w:t>موردبررسی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قراربدهد</w:t>
      </w:r>
    </w:p>
    <w:p w:rsidR="00E61102" w:rsidRPr="002E39D1" w:rsidRDefault="00E61102" w:rsidP="00E61102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BNazanin" w:eastAsia="Calibri" w:hAnsi="Calibri" w:cs="B Mitra"/>
        </w:rPr>
      </w:pPr>
      <w:r w:rsidRPr="002E39D1">
        <w:rPr>
          <w:rFonts w:asciiTheme="majorBidi" w:hAnsiTheme="majorBidi" w:cs="B Mitra" w:hint="cs"/>
          <w:rtl/>
        </w:rPr>
        <w:t>کمک جراح اتاق عمل اندیکاتور</w:t>
      </w:r>
      <w:r w:rsidR="0094484C">
        <w:rPr>
          <w:rFonts w:asciiTheme="majorBidi" w:hAnsiTheme="majorBidi" w:cs="B Mitra" w:hint="cs"/>
          <w:rtl/>
        </w:rPr>
        <w:t xml:space="preserve"> </w:t>
      </w:r>
      <w:r w:rsidRPr="002E39D1">
        <w:rPr>
          <w:rFonts w:asciiTheme="majorBidi" w:hAnsiTheme="majorBidi" w:cs="B Mitra" w:hint="cs"/>
          <w:rtl/>
        </w:rPr>
        <w:t>ست استریل را</w:t>
      </w:r>
      <w:r w:rsidR="0094484C">
        <w:rPr>
          <w:rFonts w:asciiTheme="majorBidi" w:hAnsiTheme="majorBidi" w:cs="B Mitra" w:hint="cs"/>
          <w:rtl/>
        </w:rPr>
        <w:t xml:space="preserve"> </w:t>
      </w:r>
      <w:r w:rsidRPr="002E39D1">
        <w:rPr>
          <w:rFonts w:asciiTheme="majorBidi" w:hAnsiTheme="majorBidi" w:cs="B Mitra" w:hint="cs"/>
          <w:rtl/>
        </w:rPr>
        <w:t>در</w:t>
      </w:r>
      <w:r w:rsidR="0094484C">
        <w:rPr>
          <w:rFonts w:asciiTheme="majorBidi" w:hAnsiTheme="majorBidi" w:cs="B Mitra" w:hint="cs"/>
          <w:rtl/>
        </w:rPr>
        <w:t xml:space="preserve"> </w:t>
      </w:r>
      <w:r w:rsidRPr="002E39D1">
        <w:rPr>
          <w:rFonts w:asciiTheme="majorBidi" w:hAnsiTheme="majorBidi" w:cs="B Mitra" w:hint="cs"/>
          <w:rtl/>
        </w:rPr>
        <w:t>پرونده بیمار</w:t>
      </w:r>
      <w:r w:rsidR="0094484C">
        <w:rPr>
          <w:rFonts w:asciiTheme="majorBidi" w:hAnsiTheme="majorBidi" w:cs="B Mitra" w:hint="cs"/>
          <w:rtl/>
        </w:rPr>
        <w:t xml:space="preserve"> </w:t>
      </w:r>
      <w:r w:rsidRPr="002E39D1">
        <w:rPr>
          <w:rFonts w:asciiTheme="majorBidi" w:hAnsiTheme="majorBidi" w:cs="B Mitra" w:hint="cs"/>
          <w:rtl/>
        </w:rPr>
        <w:t>نصب نماید.</w:t>
      </w:r>
      <w:r w:rsidRPr="002E39D1">
        <w:rPr>
          <w:rFonts w:asciiTheme="majorBidi" w:hAnsiTheme="majorBidi" w:cs="B Mitra" w:hint="cs"/>
        </w:rPr>
        <w:t xml:space="preserve"> </w:t>
      </w:r>
    </w:p>
    <w:p w:rsidR="00E61102" w:rsidRPr="002E39D1" w:rsidRDefault="00E61102" w:rsidP="00E61102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BNazanin" w:eastAsia="Calibri" w:hAnsi="Calibri" w:cs="B Mitra"/>
        </w:rPr>
      </w:pPr>
      <w:r w:rsidRPr="002E39D1">
        <w:rPr>
          <w:rFonts w:asciiTheme="majorBidi" w:hAnsiTheme="majorBidi" w:cs="B Mitra" w:hint="cs"/>
          <w:rtl/>
        </w:rPr>
        <w:t>کادر تیم جراحی شامل کمک جراحان و</w:t>
      </w:r>
      <w:r w:rsidR="0094484C">
        <w:rPr>
          <w:rFonts w:asciiTheme="majorBidi" w:hAnsiTheme="majorBidi" w:cs="B Mitra" w:hint="cs"/>
          <w:rtl/>
        </w:rPr>
        <w:t xml:space="preserve"> </w:t>
      </w:r>
      <w:r w:rsidRPr="002E39D1">
        <w:rPr>
          <w:rFonts w:asciiTheme="majorBidi" w:hAnsiTheme="majorBidi" w:cs="B Mitra" w:hint="cs"/>
          <w:rtl/>
        </w:rPr>
        <w:t>جراحان اسکراب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دست را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قبل از شروع عمل انجام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دهند</w:t>
      </w:r>
    </w:p>
    <w:p w:rsidR="00E61102" w:rsidRDefault="00E61102" w:rsidP="00E61102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BNazanin" w:eastAsia="Calibri" w:hAnsi="Calibri" w:cs="B Mitra"/>
        </w:rPr>
      </w:pPr>
      <w:r w:rsidRPr="002E39D1">
        <w:rPr>
          <w:rFonts w:asciiTheme="majorBidi" w:hAnsiTheme="majorBidi" w:cs="B Mitra" w:hint="cs"/>
          <w:rtl/>
        </w:rPr>
        <w:t>کادر تیم جراحی نکات استریلیته رادرحین عمل جراحی رعایت نمایند.</w:t>
      </w:r>
    </w:p>
    <w:p w:rsidR="005B432F" w:rsidRDefault="005B432F" w:rsidP="005B432F">
      <w:pPr>
        <w:autoSpaceDE w:val="0"/>
        <w:autoSpaceDN w:val="0"/>
        <w:adjustRightInd w:val="0"/>
        <w:rPr>
          <w:rFonts w:ascii="BNazanin" w:eastAsia="Calibri" w:hAnsi="Calibri" w:cs="B Mitra"/>
          <w:rtl/>
        </w:rPr>
      </w:pPr>
    </w:p>
    <w:p w:rsidR="005B432F" w:rsidRPr="005B432F" w:rsidRDefault="005B432F" w:rsidP="005B432F">
      <w:pPr>
        <w:autoSpaceDE w:val="0"/>
        <w:autoSpaceDN w:val="0"/>
        <w:adjustRightInd w:val="0"/>
        <w:rPr>
          <w:rFonts w:ascii="BNazanin" w:eastAsia="Calibri" w:hAnsi="Calibri" w:cs="B Mitra"/>
        </w:rPr>
      </w:pPr>
    </w:p>
    <w:tbl>
      <w:tblPr>
        <w:tblpPr w:leftFromText="180" w:rightFromText="180" w:vertAnchor="text" w:horzAnchor="margin" w:tblpXSpec="center" w:tblpY="33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36"/>
        <w:gridCol w:w="5246"/>
      </w:tblGrid>
      <w:tr w:rsidR="005B432F" w:rsidTr="008D4C1F">
        <w:trPr>
          <w:trHeight w:val="1315"/>
        </w:trPr>
        <w:tc>
          <w:tcPr>
            <w:tcW w:w="978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432F" w:rsidRDefault="005B432F">
            <w:pPr>
              <w:rPr>
                <w:rFonts w:cs="B Mitra"/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7F5531E3" wp14:editId="0267BD5E">
                  <wp:simplePos x="0" y="0"/>
                  <wp:positionH relativeFrom="column">
                    <wp:posOffset>4785360</wp:posOffset>
                  </wp:positionH>
                  <wp:positionV relativeFrom="paragraph">
                    <wp:posOffset>64135</wp:posOffset>
                  </wp:positionV>
                  <wp:extent cx="859790" cy="724535"/>
                  <wp:effectExtent l="0" t="0" r="0" b="0"/>
                  <wp:wrapNone/>
                  <wp:docPr id="2" name="Picture 2" descr="Copy of File0000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py of File0000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724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Mitra"/>
              </w:rPr>
              <w:br w:type="page"/>
            </w:r>
          </w:p>
          <w:p w:rsidR="005B432F" w:rsidRDefault="005B432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بسمه تعالي</w:t>
            </w:r>
          </w:p>
          <w:p w:rsidR="005B432F" w:rsidRDefault="005B432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مركز آموزشي، درماني/ بیمارستان باقرالعلوم اهر</w:t>
            </w:r>
          </w:p>
          <w:p w:rsidR="005B432F" w:rsidRDefault="005B432F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B432F" w:rsidTr="008D4C1F">
        <w:trPr>
          <w:trHeight w:val="521"/>
        </w:trPr>
        <w:tc>
          <w:tcPr>
            <w:tcW w:w="978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B432F" w:rsidRDefault="005B432F">
            <w:pPr>
              <w:tabs>
                <w:tab w:val="left" w:pos="5351"/>
              </w:tabs>
              <w:rPr>
                <w:rFonts w:cs="B Mitra"/>
                <w:sz w:val="2"/>
                <w:szCs w:val="2"/>
                <w:rtl/>
                <w:lang w:bidi="fa-IR"/>
              </w:rPr>
            </w:pPr>
          </w:p>
          <w:p w:rsidR="005B432F" w:rsidRDefault="005B432F">
            <w:pPr>
              <w:tabs>
                <w:tab w:val="left" w:pos="5351"/>
              </w:tabs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عنوان/موضوع خط مشي وروش :</w:t>
            </w:r>
          </w:p>
          <w:p w:rsidR="005B432F" w:rsidRDefault="005B432F" w:rsidP="00496CCC">
            <w:pPr>
              <w:tabs>
                <w:tab w:val="left" w:pos="5351"/>
              </w:tabs>
              <w:rPr>
                <w:rFonts w:cs="B Mitra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پیشگیری وکنترل عفونتهای موضع جراحی یا محل نمونه برداری </w:t>
            </w:r>
          </w:p>
        </w:tc>
      </w:tr>
      <w:tr w:rsidR="005B432F" w:rsidTr="008D4C1F">
        <w:trPr>
          <w:trHeight w:val="964"/>
        </w:trPr>
        <w:tc>
          <w:tcPr>
            <w:tcW w:w="45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5B432F" w:rsidRDefault="005B432F" w:rsidP="00565CF8">
            <w:pPr>
              <w:tabs>
                <w:tab w:val="left" w:pos="5351"/>
              </w:tabs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کدخط مشي :</w:t>
            </w:r>
            <w:r w:rsidR="00210E45">
              <w:rPr>
                <w:rFonts w:asciiTheme="majorBidi" w:hAnsiTheme="majorBidi" w:cs="B Nazanin"/>
                <w:b/>
                <w:bCs/>
              </w:rPr>
              <w:t xml:space="preserve"> </w:t>
            </w:r>
            <w:r w:rsidR="00D12B70">
              <w:rPr>
                <w:rFonts w:asciiTheme="majorBidi" w:hAnsiTheme="majorBidi" w:cs="B Nazanin"/>
                <w:b/>
                <w:bCs/>
              </w:rPr>
              <w:t xml:space="preserve"> C-4-IC-</w:t>
            </w:r>
            <w:r w:rsidR="00565CF8">
              <w:rPr>
                <w:rFonts w:asciiTheme="majorBidi" w:hAnsiTheme="majorBidi" w:cs="B Nazanin"/>
                <w:b/>
                <w:bCs/>
              </w:rPr>
              <w:t>102</w:t>
            </w:r>
          </w:p>
          <w:p w:rsidR="005B432F" w:rsidRDefault="005B432F" w:rsidP="00210E45">
            <w:pPr>
              <w:tabs>
                <w:tab w:val="left" w:pos="5351"/>
              </w:tabs>
              <w:rPr>
                <w:rFonts w:cs="B Mitra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تعداد صفحات</w:t>
            </w:r>
            <w:r>
              <w:rPr>
                <w:rFonts w:asciiTheme="majorBidi" w:hAnsiTheme="majorBidi" w:cs="B Nazanin"/>
                <w:b/>
                <w:bCs/>
              </w:rPr>
              <w:t xml:space="preserve"> :</w:t>
            </w:r>
            <w:r w:rsidR="00210E45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2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از3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024F62" w:rsidRDefault="00024F62" w:rsidP="00024F62">
            <w:pPr>
              <w:tabs>
                <w:tab w:val="right" w:pos="173"/>
                <w:tab w:val="right" w:pos="263"/>
                <w:tab w:val="right" w:pos="353"/>
              </w:tabs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تاريخ تدوین:</w:t>
            </w:r>
            <w:r>
              <w:rPr>
                <w:rFonts w:cs="B Mitra" w:hint="cs"/>
                <w:b/>
                <w:bCs/>
                <w:rtl/>
                <w:lang w:bidi="fa-IR"/>
              </w:rPr>
              <w:t>06/11/91</w:t>
            </w:r>
          </w:p>
          <w:p w:rsidR="00024F62" w:rsidRDefault="00024F62" w:rsidP="00C30FBC">
            <w:pPr>
              <w:tabs>
                <w:tab w:val="left" w:pos="5351"/>
              </w:tabs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تاريخ آخرين  بازنگری : </w:t>
            </w:r>
            <w:r w:rsidR="00C30FBC">
              <w:rPr>
                <w:rFonts w:cs="B Mitra" w:hint="cs"/>
                <w:b/>
                <w:bCs/>
                <w:rtl/>
                <w:lang w:bidi="fa-IR"/>
              </w:rPr>
              <w:t>20</w:t>
            </w:r>
            <w:r>
              <w:rPr>
                <w:rFonts w:cs="B Mitra" w:hint="cs"/>
                <w:b/>
                <w:bCs/>
                <w:rtl/>
                <w:lang w:bidi="fa-IR"/>
              </w:rPr>
              <w:t>/0</w:t>
            </w:r>
            <w:r w:rsidR="00C30FBC">
              <w:rPr>
                <w:rFonts w:cs="B Mitra" w:hint="cs"/>
                <w:b/>
                <w:bCs/>
                <w:rtl/>
                <w:lang w:bidi="fa-IR"/>
              </w:rPr>
              <w:t>1</w:t>
            </w:r>
            <w:r>
              <w:rPr>
                <w:rFonts w:cs="B Mitra" w:hint="cs"/>
                <w:b/>
                <w:bCs/>
                <w:rtl/>
                <w:lang w:bidi="fa-IR"/>
              </w:rPr>
              <w:t>/</w:t>
            </w:r>
            <w:r w:rsidR="00C30FBC">
              <w:rPr>
                <w:rFonts w:cs="B Mitra" w:hint="cs"/>
                <w:b/>
                <w:bCs/>
                <w:rtl/>
                <w:lang w:bidi="fa-IR"/>
              </w:rPr>
              <w:t>1404</w:t>
            </w:r>
            <w:r>
              <w:rPr>
                <w:rFonts w:cs="B Mitra" w:hint="cs"/>
                <w:rtl/>
                <w:lang w:bidi="fa-IR"/>
              </w:rPr>
              <w:t xml:space="preserve">      </w:t>
            </w:r>
          </w:p>
          <w:p w:rsidR="005B432F" w:rsidRDefault="00024F62" w:rsidP="00C30FBC">
            <w:pPr>
              <w:tabs>
                <w:tab w:val="left" w:pos="5351"/>
              </w:tabs>
              <w:rPr>
                <w:rFonts w:cs="B Mitra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تاريخ بازنگری مجدد:</w:t>
            </w:r>
            <w:r w:rsidR="00C30FBC">
              <w:rPr>
                <w:rFonts w:cs="B Mitra" w:hint="cs"/>
                <w:b/>
                <w:bCs/>
                <w:rtl/>
                <w:lang w:bidi="fa-IR"/>
              </w:rPr>
              <w:t>20</w:t>
            </w:r>
            <w:r>
              <w:rPr>
                <w:rFonts w:cs="B Mitra" w:hint="cs"/>
                <w:b/>
                <w:bCs/>
                <w:rtl/>
                <w:lang w:bidi="fa-IR"/>
              </w:rPr>
              <w:t>/0</w:t>
            </w:r>
            <w:r w:rsidR="00C30FBC">
              <w:rPr>
                <w:rFonts w:cs="B Mitra" w:hint="cs"/>
                <w:b/>
                <w:bCs/>
                <w:rtl/>
                <w:lang w:bidi="fa-IR"/>
              </w:rPr>
              <w:t>1</w:t>
            </w:r>
            <w:r>
              <w:rPr>
                <w:rFonts w:cs="B Mitra" w:hint="cs"/>
                <w:b/>
                <w:bCs/>
                <w:rtl/>
                <w:lang w:bidi="fa-IR"/>
              </w:rPr>
              <w:t>/</w:t>
            </w:r>
            <w:r w:rsidR="00C30FBC">
              <w:rPr>
                <w:rFonts w:cs="B Mitra" w:hint="cs"/>
                <w:b/>
                <w:bCs/>
                <w:rtl/>
                <w:lang w:bidi="fa-IR"/>
              </w:rPr>
              <w:t>1405</w:t>
            </w:r>
            <w:r>
              <w:rPr>
                <w:rFonts w:cs="B Mitra" w:hint="cs"/>
                <w:rtl/>
                <w:lang w:bidi="fa-IR"/>
              </w:rPr>
              <w:t xml:space="preserve">      </w:t>
            </w:r>
          </w:p>
        </w:tc>
      </w:tr>
    </w:tbl>
    <w:p w:rsidR="005B432F" w:rsidRDefault="005B432F" w:rsidP="00E61102">
      <w:pPr>
        <w:autoSpaceDE w:val="0"/>
        <w:autoSpaceDN w:val="0"/>
        <w:adjustRightInd w:val="0"/>
        <w:rPr>
          <w:rFonts w:ascii="BNazanin" w:eastAsia="Calibri" w:hAnsi="Calibri" w:cs="B Mitra"/>
          <w:rtl/>
        </w:rPr>
      </w:pPr>
    </w:p>
    <w:p w:rsidR="00E61102" w:rsidRPr="00E61102" w:rsidRDefault="00E61102" w:rsidP="00E61102">
      <w:pPr>
        <w:autoSpaceDE w:val="0"/>
        <w:autoSpaceDN w:val="0"/>
        <w:adjustRightInd w:val="0"/>
        <w:rPr>
          <w:rFonts w:ascii="BNazanin" w:eastAsia="Calibri" w:hAnsi="Calibri" w:cs="B Mitra"/>
        </w:rPr>
      </w:pPr>
    </w:p>
    <w:p w:rsidR="00E61102" w:rsidRPr="002E39D1" w:rsidRDefault="00E61102" w:rsidP="00E61102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BNazanin" w:eastAsia="Calibri" w:hAnsi="Calibri" w:cs="B Mitra"/>
        </w:rPr>
      </w:pPr>
      <w:r w:rsidRPr="002E39D1">
        <w:rPr>
          <w:rFonts w:ascii="BNazanin" w:eastAsia="Calibri" w:hAnsi="Calibri" w:cs="B Mitra" w:hint="cs"/>
          <w:rtl/>
        </w:rPr>
        <w:t xml:space="preserve">جراح </w:t>
      </w:r>
      <w:r w:rsidRPr="002E39D1">
        <w:rPr>
          <w:rFonts w:asciiTheme="majorBidi" w:hAnsiTheme="majorBidi" w:cs="B Mitra" w:hint="cs"/>
          <w:rtl/>
        </w:rPr>
        <w:t>و</w:t>
      </w:r>
      <w:r w:rsidR="0094484C">
        <w:rPr>
          <w:rFonts w:asciiTheme="majorBidi" w:hAnsiTheme="majorBidi" w:cs="B Mitra" w:hint="cs"/>
          <w:rtl/>
        </w:rPr>
        <w:t xml:space="preserve"> </w:t>
      </w:r>
      <w:r w:rsidRPr="002E39D1">
        <w:rPr>
          <w:rFonts w:asciiTheme="majorBidi" w:hAnsiTheme="majorBidi" w:cs="B Mitra" w:hint="cs"/>
          <w:rtl/>
        </w:rPr>
        <w:t>یا کمک جراح با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استفاده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ازمحلول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هاي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/>
        </w:rPr>
        <w:t xml:space="preserve"> </w:t>
      </w:r>
      <w:r w:rsidRPr="002E39D1">
        <w:rPr>
          <w:rFonts w:asciiTheme="majorBidi" w:hAnsiTheme="majorBidi" w:cs="B Mitra" w:hint="cs"/>
          <w:rtl/>
        </w:rPr>
        <w:t>اسکراب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از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مرکز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به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محیط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باحرکات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چرخشی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انجام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شود</w:t>
      </w:r>
      <w:r w:rsidRPr="002E39D1">
        <w:rPr>
          <w:rFonts w:asciiTheme="majorBidi" w:hAnsiTheme="majorBidi" w:cs="B Mitra"/>
        </w:rPr>
        <w:t xml:space="preserve"> . </w:t>
      </w:r>
      <w:r w:rsidRPr="002E39D1">
        <w:rPr>
          <w:rFonts w:asciiTheme="majorBidi" w:hAnsiTheme="majorBidi" w:cs="B Mitra" w:hint="cs"/>
          <w:rtl/>
        </w:rPr>
        <w:t>منطقه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اي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که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آماده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می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شود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باید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به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اندازه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کافی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بزرگ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باشد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تا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تمام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محل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برش و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پوست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اطراف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را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در</w:t>
      </w:r>
      <w:r w:rsidR="0094484C">
        <w:rPr>
          <w:rFonts w:asciiTheme="majorBidi" w:hAnsiTheme="majorBidi" w:cs="B Mitra" w:hint="cs"/>
          <w:rtl/>
        </w:rPr>
        <w:t xml:space="preserve"> </w:t>
      </w:r>
      <w:r w:rsidRPr="002E39D1">
        <w:rPr>
          <w:rFonts w:asciiTheme="majorBidi" w:hAnsiTheme="majorBidi" w:cs="B Mitra" w:hint="cs"/>
          <w:rtl/>
        </w:rPr>
        <w:t>برگیرد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تا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جراح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بتواند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به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راحتی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تکنیک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جراحی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را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انجام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دهد</w:t>
      </w:r>
      <w:r w:rsidRPr="002E39D1">
        <w:rPr>
          <w:rFonts w:ascii="BNazanin" w:eastAsia="Calibri" w:hAnsi="Calibri" w:cs="B Mitra" w:hint="cs"/>
          <w:rtl/>
        </w:rPr>
        <w:t>).</w:t>
      </w:r>
    </w:p>
    <w:p w:rsidR="00E61102" w:rsidRPr="002E39D1" w:rsidRDefault="00E61102" w:rsidP="00E61102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BNazanin" w:eastAsia="Calibri" w:hAnsi="Calibri" w:cs="B Mitra"/>
        </w:rPr>
      </w:pPr>
      <w:r w:rsidRPr="002E39D1">
        <w:rPr>
          <w:rFonts w:ascii="BNazanin" w:eastAsia="Calibri" w:hAnsi="Calibri" w:cs="B Mitra" w:hint="cs"/>
          <w:rtl/>
        </w:rPr>
        <w:t>پرستار بخش طبق روتین پزشک معالج آنتی بیوتیک پروفیلاکسی را در زمان مناسب تزریق نماید.</w:t>
      </w:r>
    </w:p>
    <w:p w:rsidR="00E61102" w:rsidRPr="002E39D1" w:rsidRDefault="00E61102" w:rsidP="00E61102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BNazanin" w:eastAsia="Calibri" w:hAnsi="Calibri" w:cs="B Mitra"/>
        </w:rPr>
      </w:pPr>
      <w:r w:rsidRPr="002E39D1">
        <w:rPr>
          <w:rFonts w:ascii="BNazanin" w:eastAsia="Calibri" w:hAnsi="Calibri" w:cs="B Mitra" w:hint="cs"/>
          <w:rtl/>
        </w:rPr>
        <w:t xml:space="preserve">پزشک معالج  </w:t>
      </w:r>
      <w:r w:rsidRPr="002E39D1">
        <w:rPr>
          <w:rFonts w:asciiTheme="majorBidi" w:hAnsiTheme="majorBidi" w:cs="B Mitra" w:hint="cs"/>
          <w:rtl/>
        </w:rPr>
        <w:t>آنتی بیو تیک پروفیلاکسی رازمانی بدهدکه بیشترین غلظت را در هنگام آغاز جراحی براي فرد ایجاد کند و تامدت کمی بعد از شروع جراحی باقی بماند .</w:t>
      </w:r>
    </w:p>
    <w:p w:rsidR="00E61102" w:rsidRPr="002E39D1" w:rsidRDefault="00E61102" w:rsidP="00E61102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BNazanin" w:eastAsia="Calibri" w:hAnsi="Calibri" w:cs="B Mitra"/>
        </w:rPr>
      </w:pPr>
      <w:r w:rsidRPr="002E39D1">
        <w:rPr>
          <w:rFonts w:ascii="BNazanin" w:eastAsia="Calibri" w:hAnsi="Calibri" w:cs="B Mitra" w:hint="cs"/>
          <w:rtl/>
        </w:rPr>
        <w:t xml:space="preserve">پزشک جراح زنان </w:t>
      </w:r>
      <w:r w:rsidRPr="002E39D1">
        <w:rPr>
          <w:rFonts w:asciiTheme="majorBidi" w:hAnsiTheme="majorBidi" w:cs="B Mitra" w:hint="cs"/>
          <w:rtl/>
        </w:rPr>
        <w:t>براي موارد سزارین دستور تجویزآنتی بیو تیک پروفیلاکسی را</w:t>
      </w:r>
      <w:r w:rsidR="0094484C">
        <w:rPr>
          <w:rFonts w:asciiTheme="majorBidi" w:hAnsiTheme="majorBidi" w:cs="B Mitra" w:hint="cs"/>
          <w:rtl/>
        </w:rPr>
        <w:t xml:space="preserve"> </w:t>
      </w:r>
      <w:r w:rsidRPr="002E39D1">
        <w:rPr>
          <w:rFonts w:asciiTheme="majorBidi" w:hAnsiTheme="majorBidi" w:cs="B Mitra" w:hint="cs"/>
          <w:rtl/>
        </w:rPr>
        <w:t>بلافاصله پس ازکلمپ بند ناف</w:t>
      </w:r>
      <w:r w:rsidRPr="002E39D1">
        <w:rPr>
          <w:rFonts w:ascii="BNazanin" w:eastAsia="Calibri" w:hAnsi="Calibri" w:cs="B Mitra" w:hint="cs"/>
          <w:rtl/>
        </w:rPr>
        <w:t xml:space="preserve"> صادرنماید.</w:t>
      </w:r>
    </w:p>
    <w:p w:rsidR="00E61102" w:rsidRPr="002E39D1" w:rsidRDefault="00E61102" w:rsidP="00E61102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BNazanin" w:eastAsia="Calibri" w:hAnsi="Calibri" w:cs="B Mitra"/>
        </w:rPr>
      </w:pPr>
      <w:r w:rsidRPr="002E39D1">
        <w:rPr>
          <w:rFonts w:ascii="BNazanin" w:eastAsia="Calibri" w:hAnsi="Calibri" w:cs="B Mitra" w:hint="cs"/>
          <w:rtl/>
        </w:rPr>
        <w:t>کادر</w:t>
      </w:r>
      <w:r w:rsidR="0094484C">
        <w:rPr>
          <w:rFonts w:ascii="BNazanin" w:eastAsia="Calibri" w:hAnsi="Calibri" w:cs="B Mitra" w:hint="cs"/>
          <w:rtl/>
        </w:rPr>
        <w:t xml:space="preserve"> </w:t>
      </w:r>
      <w:r w:rsidRPr="002E39D1">
        <w:rPr>
          <w:rFonts w:ascii="BNazanin" w:eastAsia="Calibri" w:hAnsi="Calibri" w:cs="B Mitra" w:hint="cs"/>
          <w:rtl/>
        </w:rPr>
        <w:t xml:space="preserve">اتاق عمل </w:t>
      </w:r>
      <w:r w:rsidRPr="002E39D1">
        <w:rPr>
          <w:rFonts w:asciiTheme="majorBidi" w:hAnsiTheme="majorBidi" w:cs="B Mitra" w:hint="cs"/>
          <w:rtl/>
        </w:rPr>
        <w:t>درهاي اتاق عمل را جز در موارد جابجایی وسایل ،ورود پرسنل و بیماران بسته نگه دارند .</w:t>
      </w:r>
    </w:p>
    <w:p w:rsidR="00E61102" w:rsidRPr="002E39D1" w:rsidRDefault="00E61102" w:rsidP="00E61102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Theme="majorBidi" w:hAnsiTheme="majorBidi" w:cs="B Mitra"/>
        </w:rPr>
      </w:pPr>
      <w:r w:rsidRPr="002E39D1">
        <w:rPr>
          <w:rFonts w:asciiTheme="majorBidi" w:hAnsiTheme="majorBidi" w:cs="B Mitra" w:hint="cs"/>
          <w:rtl/>
        </w:rPr>
        <w:t>کمک بهیار اتاق عمل قبل از شروع جراحی بعدي آلودگی باخون یا سایر مایعات بدن برروي سطوح و وسایل را با یک ماده گندزدا تمیزنمایند(ابتدا آلودگی ظاهری را تمیز نموده وسپس محلول ضدعفونی را به سطح مورد</w:t>
      </w:r>
      <w:r w:rsidR="0094484C">
        <w:rPr>
          <w:rFonts w:asciiTheme="majorBidi" w:hAnsiTheme="majorBidi" w:cs="B Mitra" w:hint="cs"/>
          <w:rtl/>
        </w:rPr>
        <w:t xml:space="preserve"> </w:t>
      </w:r>
      <w:r w:rsidRPr="002E39D1">
        <w:rPr>
          <w:rFonts w:asciiTheme="majorBidi" w:hAnsiTheme="majorBidi" w:cs="B Mitra" w:hint="cs"/>
          <w:rtl/>
        </w:rPr>
        <w:t>نظر</w:t>
      </w:r>
      <w:r w:rsidR="0094484C">
        <w:rPr>
          <w:rFonts w:asciiTheme="majorBidi" w:hAnsiTheme="majorBidi" w:cs="B Mitra" w:hint="cs"/>
          <w:rtl/>
        </w:rPr>
        <w:t xml:space="preserve"> </w:t>
      </w:r>
      <w:r w:rsidRPr="002E39D1">
        <w:rPr>
          <w:rFonts w:asciiTheme="majorBidi" w:hAnsiTheme="majorBidi" w:cs="B Mitra" w:hint="cs"/>
          <w:rtl/>
        </w:rPr>
        <w:t>اسپری نموده و</w:t>
      </w:r>
      <w:r w:rsidR="0094484C">
        <w:rPr>
          <w:rFonts w:asciiTheme="majorBidi" w:hAnsiTheme="majorBidi" w:cs="B Mitra" w:hint="cs"/>
          <w:rtl/>
        </w:rPr>
        <w:t xml:space="preserve"> </w:t>
      </w:r>
      <w:r w:rsidRPr="002E39D1">
        <w:rPr>
          <w:rFonts w:asciiTheme="majorBidi" w:hAnsiTheme="majorBidi" w:cs="B Mitra" w:hint="cs"/>
          <w:rtl/>
        </w:rPr>
        <w:t>با</w:t>
      </w:r>
      <w:r w:rsidR="0094484C">
        <w:rPr>
          <w:rFonts w:asciiTheme="majorBidi" w:hAnsiTheme="majorBidi" w:cs="B Mitra" w:hint="cs"/>
          <w:rtl/>
        </w:rPr>
        <w:t xml:space="preserve"> </w:t>
      </w:r>
      <w:r w:rsidRPr="002E39D1">
        <w:rPr>
          <w:rFonts w:asciiTheme="majorBidi" w:hAnsiTheme="majorBidi" w:cs="B Mitra" w:hint="cs"/>
          <w:rtl/>
        </w:rPr>
        <w:t>دستمال تمیز ماده ضدعفون</w:t>
      </w:r>
      <w:r w:rsidR="006267E2">
        <w:rPr>
          <w:rFonts w:asciiTheme="majorBidi" w:hAnsiTheme="majorBidi" w:cs="B Mitra" w:hint="cs"/>
          <w:rtl/>
        </w:rPr>
        <w:t>ی را درتمام سطح پخش نمایدو</w:t>
      </w:r>
      <w:r w:rsidR="0094484C">
        <w:rPr>
          <w:rFonts w:asciiTheme="majorBidi" w:hAnsiTheme="majorBidi" w:cs="B Mitra" w:hint="cs"/>
          <w:rtl/>
        </w:rPr>
        <w:t xml:space="preserve"> </w:t>
      </w:r>
      <w:r w:rsidR="006267E2">
        <w:rPr>
          <w:rFonts w:asciiTheme="majorBidi" w:hAnsiTheme="majorBidi" w:cs="B Mitra" w:hint="cs"/>
          <w:rtl/>
        </w:rPr>
        <w:t>پس ازسپری شدن زمان ضدعفونی بادستمال نمدار</w:t>
      </w:r>
      <w:r w:rsidRPr="002E39D1">
        <w:rPr>
          <w:rFonts w:asciiTheme="majorBidi" w:hAnsiTheme="majorBidi" w:cs="B Mitra" w:hint="cs"/>
          <w:rtl/>
        </w:rPr>
        <w:t>سطح را</w:t>
      </w:r>
      <w:r w:rsidR="006267E2">
        <w:rPr>
          <w:rFonts w:asciiTheme="majorBidi" w:hAnsiTheme="majorBidi" w:cs="B Mitra" w:hint="cs"/>
          <w:rtl/>
        </w:rPr>
        <w:t xml:space="preserve"> تمیزنمایند.</w:t>
      </w:r>
      <w:r w:rsidR="0094484C">
        <w:rPr>
          <w:rFonts w:asciiTheme="majorBidi" w:hAnsiTheme="majorBidi" w:cs="B Mitra" w:hint="cs"/>
          <w:rtl/>
        </w:rPr>
        <w:t xml:space="preserve"> </w:t>
      </w:r>
      <w:r w:rsidR="006267E2">
        <w:rPr>
          <w:rFonts w:asciiTheme="majorBidi" w:hAnsiTheme="majorBidi" w:cs="B Mitra" w:hint="cs"/>
          <w:rtl/>
        </w:rPr>
        <w:t>ضمنا</w:t>
      </w:r>
      <w:r w:rsidR="0094484C">
        <w:rPr>
          <w:rFonts w:asciiTheme="majorBidi" w:hAnsiTheme="majorBidi" w:cs="B Mitra" w:hint="cs"/>
          <w:rtl/>
        </w:rPr>
        <w:t xml:space="preserve"> </w:t>
      </w:r>
      <w:r w:rsidRPr="002E39D1">
        <w:rPr>
          <w:rFonts w:asciiTheme="majorBidi" w:hAnsiTheme="majorBidi" w:cs="B Mitra" w:hint="cs"/>
          <w:rtl/>
        </w:rPr>
        <w:t>دستورالعمل ضد</w:t>
      </w:r>
      <w:r w:rsidR="006267E2">
        <w:rPr>
          <w:rFonts w:asciiTheme="majorBidi" w:hAnsiTheme="majorBidi" w:cs="B Mitra" w:hint="cs"/>
          <w:rtl/>
        </w:rPr>
        <w:t xml:space="preserve">عفونی سطوح در اتاق کمک بهیاران </w:t>
      </w:r>
      <w:r w:rsidRPr="002E39D1">
        <w:rPr>
          <w:rFonts w:asciiTheme="majorBidi" w:hAnsiTheme="majorBidi" w:cs="B Mitra" w:hint="cs"/>
          <w:rtl/>
        </w:rPr>
        <w:t>موجود می باشد)</w:t>
      </w:r>
    </w:p>
    <w:p w:rsidR="00E61102" w:rsidRPr="002E39D1" w:rsidRDefault="00E61102" w:rsidP="00E61102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BNazanin" w:eastAsia="Calibri" w:hAnsi="Calibri" w:cs="B Mitra"/>
          <w:rtl/>
        </w:rPr>
      </w:pPr>
      <w:r w:rsidRPr="002E39D1">
        <w:rPr>
          <w:rFonts w:ascii="BNazanin" w:eastAsia="Calibri" w:hAnsi="Calibri" w:cs="B Mitra" w:hint="cs"/>
          <w:rtl/>
        </w:rPr>
        <w:t xml:space="preserve">پرستار بخش </w:t>
      </w:r>
      <w:r w:rsidRPr="002E39D1">
        <w:rPr>
          <w:rFonts w:asciiTheme="majorBidi" w:hAnsiTheme="majorBidi" w:cs="B Mitra" w:hint="cs"/>
          <w:rtl/>
        </w:rPr>
        <w:t>24 تا 48 ساعت بعد از جراحی پوشش پانسمان استریل اولیه راحفظ نماید.</w:t>
      </w:r>
    </w:p>
    <w:p w:rsidR="00E61102" w:rsidRPr="002E39D1" w:rsidRDefault="00E61102" w:rsidP="00E61102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BNazanin" w:eastAsia="Calibri" w:hAnsi="Calibri" w:cs="B Mitra"/>
        </w:rPr>
      </w:pPr>
      <w:r w:rsidRPr="002E39D1">
        <w:rPr>
          <w:rFonts w:ascii="BNazanin" w:eastAsia="Calibri" w:hAnsi="Calibri" w:cs="B Mitra" w:hint="cs"/>
          <w:rtl/>
        </w:rPr>
        <w:t xml:space="preserve">پرستار بخش </w:t>
      </w:r>
      <w:r w:rsidRPr="002E39D1">
        <w:rPr>
          <w:rFonts w:asciiTheme="majorBidi" w:hAnsiTheme="majorBidi" w:cs="B Mitra" w:hint="cs"/>
          <w:rtl/>
        </w:rPr>
        <w:t>بهداشت دست ها راقبل و بعد</w:t>
      </w:r>
      <w:r w:rsidR="0094484C">
        <w:rPr>
          <w:rFonts w:asciiTheme="majorBidi" w:hAnsiTheme="majorBidi" w:cs="B Mitra" w:hint="cs"/>
          <w:rtl/>
        </w:rPr>
        <w:t xml:space="preserve"> </w:t>
      </w:r>
      <w:r w:rsidRPr="002E39D1">
        <w:rPr>
          <w:rFonts w:asciiTheme="majorBidi" w:hAnsiTheme="majorBidi" w:cs="B Mitra" w:hint="cs"/>
          <w:rtl/>
        </w:rPr>
        <w:t>از</w:t>
      </w:r>
      <w:r w:rsidR="0094484C">
        <w:rPr>
          <w:rFonts w:asciiTheme="majorBidi" w:hAnsiTheme="majorBidi" w:cs="B Mitra" w:hint="cs"/>
          <w:rtl/>
        </w:rPr>
        <w:t xml:space="preserve"> </w:t>
      </w:r>
      <w:r w:rsidRPr="002E39D1">
        <w:rPr>
          <w:rFonts w:asciiTheme="majorBidi" w:hAnsiTheme="majorBidi" w:cs="B Mitra" w:hint="cs"/>
          <w:rtl/>
        </w:rPr>
        <w:t>تعویض پانسمان رعایت نماید .</w:t>
      </w:r>
      <w:r w:rsidRPr="002E39D1">
        <w:rPr>
          <w:rFonts w:ascii="BNazanin" w:eastAsia="Calibri" w:hAnsi="Calibri" w:cs="B Mitra" w:hint="cs"/>
          <w:rtl/>
        </w:rPr>
        <w:t xml:space="preserve">  </w:t>
      </w:r>
    </w:p>
    <w:p w:rsidR="00E61102" w:rsidRPr="002E39D1" w:rsidRDefault="00E61102" w:rsidP="00E61102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BNazanin" w:eastAsia="Calibri" w:hAnsi="Calibri" w:cs="B Mitra"/>
        </w:rPr>
      </w:pPr>
      <w:r w:rsidRPr="002E39D1">
        <w:rPr>
          <w:rFonts w:ascii="BNazanin" w:eastAsia="Calibri" w:hAnsi="Calibri" w:cs="B Mitra" w:hint="cs"/>
          <w:rtl/>
        </w:rPr>
        <w:t>پرستار بخش</w:t>
      </w:r>
      <w:r w:rsidRPr="002E39D1">
        <w:rPr>
          <w:rFonts w:asciiTheme="majorBidi" w:hAnsiTheme="majorBidi" w:cs="B Mitra" w:hint="cs"/>
          <w:rtl/>
        </w:rPr>
        <w:t xml:space="preserve"> از تکنیک استریل جهت تعویض پانسمان استفاده نماید .</w:t>
      </w:r>
    </w:p>
    <w:p w:rsidR="00E61102" w:rsidRPr="002E39D1" w:rsidRDefault="00E61102" w:rsidP="00E61102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BNazanin" w:eastAsia="Calibri" w:hAnsi="Calibri" w:cs="B Mitra"/>
        </w:rPr>
      </w:pPr>
      <w:r w:rsidRPr="002E39D1">
        <w:rPr>
          <w:rFonts w:ascii="BNazanin" w:eastAsia="Calibri" w:hAnsi="Calibri" w:cs="B Mitra" w:hint="cs"/>
          <w:rtl/>
        </w:rPr>
        <w:t xml:space="preserve">پرستار بخش </w:t>
      </w:r>
      <w:r w:rsidRPr="002E39D1">
        <w:rPr>
          <w:rFonts w:asciiTheme="majorBidi" w:hAnsiTheme="majorBidi" w:cs="B Mitra" w:hint="cs"/>
          <w:rtl/>
        </w:rPr>
        <w:t>به بیمار و همراهانش در مورد مراقبت از زخم ،علایم عفونت زخم و گزارش این علایم آموزش بدهد.</w:t>
      </w:r>
    </w:p>
    <w:p w:rsidR="00E61102" w:rsidRPr="002E39D1" w:rsidRDefault="00E61102" w:rsidP="00E61102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BNazanin" w:eastAsia="Calibri" w:hAnsi="Calibri" w:cs="B Mitra"/>
        </w:rPr>
      </w:pPr>
      <w:r w:rsidRPr="002E39D1">
        <w:rPr>
          <w:rFonts w:asciiTheme="majorBidi" w:hAnsiTheme="majorBidi" w:cs="B Mitra" w:hint="cs"/>
          <w:rtl/>
        </w:rPr>
        <w:t>پرستاربخش درپانسمانهاي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بعدي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محل جراحی،نکات استریلته رارعایت نماید.</w:t>
      </w:r>
    </w:p>
    <w:p w:rsidR="00E61102" w:rsidRPr="003E5A99" w:rsidRDefault="00E61102" w:rsidP="00E61102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BNazanin" w:eastAsia="Calibri" w:hAnsi="Calibri" w:cs="B Mitra"/>
        </w:rPr>
      </w:pPr>
      <w:r w:rsidRPr="002E39D1">
        <w:rPr>
          <w:rFonts w:asciiTheme="majorBidi" w:hAnsiTheme="majorBidi" w:cs="B Mitra" w:hint="cs"/>
          <w:rtl/>
        </w:rPr>
        <w:t>سرپرستاربخش کلیه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موارد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عفونت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برش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جراحی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رادر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اسرع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وقت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به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سوپروایزر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کنترل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عفونت</w:t>
      </w:r>
      <w:r w:rsidRPr="002E39D1">
        <w:rPr>
          <w:rFonts w:asciiTheme="majorBidi" w:hAnsiTheme="majorBidi" w:cs="B Mitra" w:hint="cs"/>
        </w:rPr>
        <w:t xml:space="preserve"> </w:t>
      </w:r>
      <w:r w:rsidRPr="002E39D1">
        <w:rPr>
          <w:rFonts w:asciiTheme="majorBidi" w:hAnsiTheme="majorBidi" w:cs="B Mitra" w:hint="cs"/>
          <w:rtl/>
        </w:rPr>
        <w:t>گزارش</w:t>
      </w:r>
      <w:r w:rsidR="00334C68">
        <w:rPr>
          <w:rFonts w:asciiTheme="majorBidi" w:hAnsiTheme="majorBidi" w:cs="B Mitra"/>
        </w:rPr>
        <w:t xml:space="preserve"> </w:t>
      </w:r>
      <w:r w:rsidRPr="002E39D1">
        <w:rPr>
          <w:rFonts w:asciiTheme="majorBidi" w:hAnsiTheme="majorBidi" w:cs="B Mitra" w:hint="cs"/>
          <w:rtl/>
        </w:rPr>
        <w:t>نماید.</w:t>
      </w:r>
    </w:p>
    <w:p w:rsidR="003E5A99" w:rsidRPr="003E5A99" w:rsidRDefault="003E5A99" w:rsidP="003E5A99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BNazanin" w:eastAsia="Calibri" w:hAnsi="Calibri" w:cs="B Mitra"/>
        </w:rPr>
      </w:pPr>
      <w:r>
        <w:rPr>
          <w:rFonts w:asciiTheme="majorBidi" w:hAnsiTheme="majorBidi" w:cs="B Mitra" w:hint="cs"/>
          <w:rtl/>
        </w:rPr>
        <w:t xml:space="preserve">به بیماران آموزش داده میشود </w:t>
      </w:r>
      <w:r w:rsidRPr="003E5A99">
        <w:rPr>
          <w:rFonts w:asciiTheme="majorBidi" w:hAnsiTheme="majorBidi" w:cs="B Mitra" w:hint="cs"/>
          <w:rtl/>
        </w:rPr>
        <w:t xml:space="preserve">30تا 90روز پس از ترخیص </w:t>
      </w:r>
      <w:r>
        <w:rPr>
          <w:rFonts w:asciiTheme="majorBidi" w:hAnsiTheme="majorBidi" w:cs="B Mitra" w:hint="cs"/>
          <w:rtl/>
        </w:rPr>
        <w:t xml:space="preserve">در صورت هر گونه علایم عفونت( خارش  ،ترشحات </w:t>
      </w:r>
      <w:r>
        <w:rPr>
          <w:rFonts w:asciiTheme="majorBidi" w:hAnsiTheme="majorBidi" w:hint="cs"/>
          <w:rtl/>
        </w:rPr>
        <w:t xml:space="preserve">،تب و...) با شماره تلفن کنترل عفونت </w:t>
      </w:r>
      <w:r>
        <w:rPr>
          <w:rFonts w:ascii="BNazanin" w:eastAsia="Calibri" w:hAnsi="Calibri" w:cs="B Mitra" w:hint="cs"/>
          <w:rtl/>
        </w:rPr>
        <w:t>تماس گرفته شود.</w:t>
      </w:r>
    </w:p>
    <w:p w:rsidR="0055230B" w:rsidRPr="007142A0" w:rsidRDefault="0055230B" w:rsidP="0055230B">
      <w:pPr>
        <w:tabs>
          <w:tab w:val="left" w:pos="5351"/>
        </w:tabs>
        <w:rPr>
          <w:rFonts w:asciiTheme="majorBidi" w:hAnsiTheme="majorBidi" w:cs="B Nazanin"/>
          <w:b/>
          <w:bCs/>
          <w:rtl/>
        </w:rPr>
      </w:pPr>
    </w:p>
    <w:p w:rsidR="008052EA" w:rsidRDefault="008052EA" w:rsidP="00B47DBC">
      <w:pPr>
        <w:tabs>
          <w:tab w:val="left" w:pos="5351"/>
        </w:tabs>
        <w:ind w:left="720"/>
        <w:rPr>
          <w:rFonts w:asciiTheme="majorBidi" w:hAnsiTheme="majorBidi" w:cs="B Nazanin"/>
          <w:rtl/>
        </w:rPr>
      </w:pPr>
    </w:p>
    <w:p w:rsidR="00C97F98" w:rsidRDefault="00C97F98" w:rsidP="00B47DBC">
      <w:pPr>
        <w:tabs>
          <w:tab w:val="left" w:pos="5351"/>
        </w:tabs>
        <w:ind w:left="720"/>
        <w:rPr>
          <w:rFonts w:asciiTheme="majorBidi" w:hAnsiTheme="majorBidi" w:cs="B Nazanin"/>
          <w:rtl/>
        </w:rPr>
      </w:pPr>
    </w:p>
    <w:p w:rsidR="00C97F98" w:rsidRDefault="00C97F98" w:rsidP="00B47DBC">
      <w:pPr>
        <w:tabs>
          <w:tab w:val="left" w:pos="5351"/>
        </w:tabs>
        <w:ind w:left="720"/>
        <w:rPr>
          <w:rFonts w:asciiTheme="majorBidi" w:hAnsiTheme="majorBidi" w:cs="B Nazanin"/>
          <w:rtl/>
        </w:rPr>
      </w:pPr>
    </w:p>
    <w:p w:rsidR="00C97F98" w:rsidRDefault="00C97F98" w:rsidP="00B47DBC">
      <w:pPr>
        <w:tabs>
          <w:tab w:val="left" w:pos="5351"/>
        </w:tabs>
        <w:ind w:left="720"/>
        <w:rPr>
          <w:rFonts w:asciiTheme="majorBidi" w:hAnsiTheme="majorBidi" w:cs="B Nazanin"/>
          <w:rtl/>
        </w:rPr>
      </w:pPr>
    </w:p>
    <w:p w:rsidR="00C97F98" w:rsidRDefault="00C97F98" w:rsidP="00B47DBC">
      <w:pPr>
        <w:tabs>
          <w:tab w:val="left" w:pos="5351"/>
        </w:tabs>
        <w:ind w:left="720"/>
        <w:rPr>
          <w:rFonts w:asciiTheme="majorBidi" w:hAnsiTheme="majorBidi" w:cs="B Nazanin"/>
          <w:rtl/>
        </w:rPr>
      </w:pPr>
    </w:p>
    <w:p w:rsidR="00C97F98" w:rsidRDefault="00C97F98" w:rsidP="00B47DBC">
      <w:pPr>
        <w:tabs>
          <w:tab w:val="left" w:pos="5351"/>
        </w:tabs>
        <w:ind w:left="720"/>
        <w:rPr>
          <w:rFonts w:asciiTheme="majorBidi" w:hAnsiTheme="majorBidi" w:cs="B Nazanin"/>
          <w:rtl/>
        </w:rPr>
      </w:pPr>
    </w:p>
    <w:p w:rsidR="00C97F98" w:rsidRDefault="00C97F98" w:rsidP="00B47DBC">
      <w:pPr>
        <w:tabs>
          <w:tab w:val="left" w:pos="5351"/>
        </w:tabs>
        <w:ind w:left="720"/>
        <w:rPr>
          <w:rFonts w:asciiTheme="majorBidi" w:hAnsiTheme="majorBidi" w:cs="B Nazanin"/>
          <w:rtl/>
        </w:rPr>
      </w:pPr>
    </w:p>
    <w:p w:rsidR="00C97F98" w:rsidRDefault="00C97F98" w:rsidP="00B47DBC">
      <w:pPr>
        <w:tabs>
          <w:tab w:val="left" w:pos="5351"/>
        </w:tabs>
        <w:ind w:left="720"/>
        <w:rPr>
          <w:rFonts w:asciiTheme="majorBidi" w:hAnsiTheme="majorBidi" w:cs="B Nazanin"/>
          <w:rtl/>
        </w:rPr>
      </w:pPr>
    </w:p>
    <w:p w:rsidR="00C97F98" w:rsidRPr="005B432F" w:rsidRDefault="00C97F98" w:rsidP="00B47DBC">
      <w:pPr>
        <w:tabs>
          <w:tab w:val="left" w:pos="5351"/>
        </w:tabs>
        <w:ind w:left="720"/>
        <w:rPr>
          <w:rFonts w:asciiTheme="majorBidi" w:hAnsiTheme="majorBidi" w:cs="B Nazanin"/>
          <w:sz w:val="10"/>
          <w:szCs w:val="10"/>
          <w:rtl/>
        </w:rPr>
      </w:pPr>
    </w:p>
    <w:tbl>
      <w:tblPr>
        <w:tblpPr w:leftFromText="180" w:rightFromText="180" w:vertAnchor="text" w:horzAnchor="margin" w:tblpXSpec="center" w:tblpY="33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36"/>
        <w:gridCol w:w="5246"/>
      </w:tblGrid>
      <w:tr w:rsidR="005B432F" w:rsidTr="008D4C1F">
        <w:trPr>
          <w:trHeight w:val="1315"/>
        </w:trPr>
        <w:tc>
          <w:tcPr>
            <w:tcW w:w="978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432F" w:rsidRDefault="005B432F">
            <w:pPr>
              <w:rPr>
                <w:rFonts w:cs="B Mitra"/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drawing>
                <wp:anchor distT="0" distB="0" distL="114300" distR="114300" simplePos="0" relativeHeight="251662336" behindDoc="0" locked="0" layoutInCell="1" allowOverlap="1" wp14:anchorId="4CF0F6AF" wp14:editId="533473F6">
                  <wp:simplePos x="0" y="0"/>
                  <wp:positionH relativeFrom="column">
                    <wp:posOffset>4785360</wp:posOffset>
                  </wp:positionH>
                  <wp:positionV relativeFrom="paragraph">
                    <wp:posOffset>64135</wp:posOffset>
                  </wp:positionV>
                  <wp:extent cx="859790" cy="724535"/>
                  <wp:effectExtent l="0" t="0" r="0" b="0"/>
                  <wp:wrapNone/>
                  <wp:docPr id="4" name="Picture 4" descr="Copy of File0000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py of File0000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724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Mitra"/>
              </w:rPr>
              <w:br w:type="page"/>
            </w:r>
          </w:p>
          <w:p w:rsidR="005B432F" w:rsidRDefault="005B432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بسمه تعالي</w:t>
            </w:r>
          </w:p>
          <w:p w:rsidR="005B432F" w:rsidRDefault="005B432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مركز آموزشي، درماني/ بیمارستان باقرالعلوم اهر</w:t>
            </w:r>
          </w:p>
          <w:p w:rsidR="005B432F" w:rsidRDefault="005B432F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B432F" w:rsidTr="008D4C1F">
        <w:trPr>
          <w:trHeight w:val="521"/>
        </w:trPr>
        <w:tc>
          <w:tcPr>
            <w:tcW w:w="978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B432F" w:rsidRDefault="005B432F">
            <w:pPr>
              <w:tabs>
                <w:tab w:val="left" w:pos="5351"/>
              </w:tabs>
              <w:rPr>
                <w:rFonts w:cs="B Mitra"/>
                <w:sz w:val="2"/>
                <w:szCs w:val="2"/>
                <w:rtl/>
                <w:lang w:bidi="fa-IR"/>
              </w:rPr>
            </w:pPr>
          </w:p>
          <w:p w:rsidR="00D12B70" w:rsidRDefault="005B432F" w:rsidP="00D12B70">
            <w:pPr>
              <w:tabs>
                <w:tab w:val="left" w:pos="5351"/>
              </w:tabs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عنوان/موضوع خط مشي وروش :</w:t>
            </w:r>
          </w:p>
          <w:p w:rsidR="005B432F" w:rsidRPr="00D12B70" w:rsidRDefault="005B432F" w:rsidP="00496CCC">
            <w:pPr>
              <w:tabs>
                <w:tab w:val="left" w:pos="5351"/>
              </w:tabs>
              <w:rPr>
                <w:rFonts w:asciiTheme="majorBidi" w:hAnsiTheme="majorBidi"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پیشگیری وکنترل عفونتهای موضع جراحی یا محل نمونه برداری </w:t>
            </w:r>
          </w:p>
        </w:tc>
      </w:tr>
      <w:tr w:rsidR="005B432F" w:rsidTr="008D4C1F">
        <w:trPr>
          <w:trHeight w:val="964"/>
        </w:trPr>
        <w:tc>
          <w:tcPr>
            <w:tcW w:w="45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5B432F" w:rsidRDefault="005B432F" w:rsidP="00565CF8">
            <w:pPr>
              <w:tabs>
                <w:tab w:val="left" w:pos="5351"/>
              </w:tabs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کدخط مشي :</w:t>
            </w:r>
            <w:r w:rsidR="00D12B70">
              <w:rPr>
                <w:rFonts w:asciiTheme="majorBidi" w:hAnsiTheme="majorBidi" w:cs="B Nazanin"/>
                <w:b/>
                <w:bCs/>
              </w:rPr>
              <w:t xml:space="preserve"> C-4-IC-</w:t>
            </w:r>
            <w:r w:rsidR="00565CF8">
              <w:rPr>
                <w:rFonts w:asciiTheme="majorBidi" w:hAnsiTheme="majorBidi" w:cs="B Nazanin"/>
                <w:b/>
                <w:bCs/>
              </w:rPr>
              <w:t>102</w:t>
            </w:r>
          </w:p>
          <w:p w:rsidR="005B432F" w:rsidRDefault="005B432F" w:rsidP="00210E45">
            <w:pPr>
              <w:tabs>
                <w:tab w:val="left" w:pos="5351"/>
              </w:tabs>
              <w:rPr>
                <w:rFonts w:cs="B Mitra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تعداد صفحات</w:t>
            </w:r>
            <w:r>
              <w:rPr>
                <w:rFonts w:asciiTheme="majorBidi" w:hAnsiTheme="majorBidi" w:cs="B Nazanin"/>
                <w:b/>
                <w:bCs/>
              </w:rPr>
              <w:t xml:space="preserve"> :</w:t>
            </w:r>
            <w:r w:rsidR="00210E45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3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از3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024F62" w:rsidRDefault="00024F62" w:rsidP="00024F62">
            <w:pPr>
              <w:tabs>
                <w:tab w:val="right" w:pos="173"/>
                <w:tab w:val="right" w:pos="263"/>
                <w:tab w:val="right" w:pos="353"/>
              </w:tabs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تاريخ تدوین:</w:t>
            </w:r>
            <w:r>
              <w:rPr>
                <w:rFonts w:cs="B Mitra" w:hint="cs"/>
                <w:b/>
                <w:bCs/>
                <w:rtl/>
                <w:lang w:bidi="fa-IR"/>
              </w:rPr>
              <w:t>06/11/91</w:t>
            </w:r>
          </w:p>
          <w:p w:rsidR="00024F62" w:rsidRDefault="00024F62" w:rsidP="00C30FBC">
            <w:pPr>
              <w:tabs>
                <w:tab w:val="left" w:pos="5351"/>
              </w:tabs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تاريخ آخرين  بازنگری : </w:t>
            </w:r>
            <w:r w:rsidR="0094484C">
              <w:rPr>
                <w:rFonts w:cs="B Mitra" w:hint="cs"/>
                <w:b/>
                <w:bCs/>
                <w:rtl/>
                <w:lang w:bidi="fa-IR"/>
              </w:rPr>
              <w:t>20</w:t>
            </w:r>
            <w:r>
              <w:rPr>
                <w:rFonts w:cs="B Mitra" w:hint="cs"/>
                <w:b/>
                <w:bCs/>
                <w:rtl/>
                <w:lang w:bidi="fa-IR"/>
              </w:rPr>
              <w:t>/0</w:t>
            </w:r>
            <w:r w:rsidR="00C30FBC">
              <w:rPr>
                <w:rFonts w:cs="B Mitra" w:hint="cs"/>
                <w:b/>
                <w:bCs/>
                <w:rtl/>
                <w:lang w:bidi="fa-IR"/>
              </w:rPr>
              <w:t>1</w:t>
            </w:r>
            <w:r>
              <w:rPr>
                <w:rFonts w:cs="B Mitra" w:hint="cs"/>
                <w:b/>
                <w:bCs/>
                <w:rtl/>
                <w:lang w:bidi="fa-IR"/>
              </w:rPr>
              <w:t>/140</w:t>
            </w:r>
            <w:r w:rsidR="00C30FBC">
              <w:rPr>
                <w:rFonts w:cs="B Mitra" w:hint="cs"/>
                <w:b/>
                <w:bCs/>
                <w:rtl/>
                <w:lang w:bidi="fa-IR"/>
              </w:rPr>
              <w:t>4</w:t>
            </w:r>
            <w:r>
              <w:rPr>
                <w:rFonts w:cs="B Mitra" w:hint="cs"/>
                <w:rtl/>
                <w:lang w:bidi="fa-IR"/>
              </w:rPr>
              <w:t xml:space="preserve">      </w:t>
            </w:r>
          </w:p>
          <w:p w:rsidR="005B432F" w:rsidRDefault="00024F62" w:rsidP="00C30FBC">
            <w:pPr>
              <w:tabs>
                <w:tab w:val="left" w:pos="5351"/>
              </w:tabs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تاريخ بازنگری مجدد:</w:t>
            </w:r>
            <w:r w:rsidR="0094484C">
              <w:rPr>
                <w:rFonts w:cs="B Mitra" w:hint="cs"/>
                <w:b/>
                <w:bCs/>
                <w:rtl/>
                <w:lang w:bidi="fa-IR"/>
              </w:rPr>
              <w:t>20</w:t>
            </w:r>
            <w:r>
              <w:rPr>
                <w:rFonts w:cs="B Mitra" w:hint="cs"/>
                <w:b/>
                <w:bCs/>
                <w:rtl/>
                <w:lang w:bidi="fa-IR"/>
              </w:rPr>
              <w:t>/</w:t>
            </w:r>
            <w:r w:rsidR="00C30FBC">
              <w:rPr>
                <w:rFonts w:cs="B Mitra" w:hint="cs"/>
                <w:b/>
                <w:bCs/>
                <w:rtl/>
                <w:lang w:bidi="fa-IR"/>
              </w:rPr>
              <w:t>01</w:t>
            </w:r>
            <w:r>
              <w:rPr>
                <w:rFonts w:cs="B Mitra" w:hint="cs"/>
                <w:b/>
                <w:bCs/>
                <w:rtl/>
                <w:lang w:bidi="fa-IR"/>
              </w:rPr>
              <w:t>/140</w:t>
            </w:r>
            <w:r w:rsidR="00C30FBC">
              <w:rPr>
                <w:rFonts w:cs="B Mitra" w:hint="cs"/>
                <w:b/>
                <w:bCs/>
                <w:rtl/>
                <w:lang w:bidi="fa-IR"/>
              </w:rPr>
              <w:t>5</w:t>
            </w:r>
            <w:r>
              <w:rPr>
                <w:rFonts w:cs="B Mitra" w:hint="cs"/>
                <w:rtl/>
                <w:lang w:bidi="fa-IR"/>
              </w:rPr>
              <w:t xml:space="preserve">      </w:t>
            </w:r>
          </w:p>
        </w:tc>
      </w:tr>
    </w:tbl>
    <w:p w:rsidR="00C97F98" w:rsidRDefault="00C97F98" w:rsidP="00B0685A">
      <w:pPr>
        <w:tabs>
          <w:tab w:val="left" w:pos="5351"/>
        </w:tabs>
        <w:rPr>
          <w:rFonts w:asciiTheme="majorBidi" w:hAnsiTheme="majorBidi" w:cs="B Nazanin"/>
          <w:b/>
          <w:bCs/>
          <w:sz w:val="2"/>
          <w:szCs w:val="2"/>
          <w:rtl/>
        </w:rPr>
      </w:pPr>
    </w:p>
    <w:p w:rsidR="00C97F98" w:rsidRDefault="00C97F98" w:rsidP="00B0685A">
      <w:pPr>
        <w:tabs>
          <w:tab w:val="left" w:pos="5351"/>
        </w:tabs>
        <w:rPr>
          <w:rFonts w:asciiTheme="majorBidi" w:hAnsiTheme="majorBidi" w:cs="B Nazanin"/>
          <w:b/>
          <w:bCs/>
          <w:sz w:val="2"/>
          <w:szCs w:val="2"/>
          <w:rtl/>
        </w:rPr>
      </w:pPr>
    </w:p>
    <w:p w:rsidR="00C97F98" w:rsidRPr="0043766E" w:rsidRDefault="00C97F98" w:rsidP="00B0685A">
      <w:pPr>
        <w:tabs>
          <w:tab w:val="left" w:pos="5351"/>
        </w:tabs>
        <w:rPr>
          <w:rFonts w:asciiTheme="majorBidi" w:hAnsiTheme="majorBidi" w:cs="B Nazanin"/>
          <w:b/>
          <w:bCs/>
          <w:sz w:val="2"/>
          <w:szCs w:val="2"/>
          <w:rtl/>
        </w:rPr>
      </w:pPr>
    </w:p>
    <w:p w:rsidR="00AB27CD" w:rsidRDefault="00AB27CD" w:rsidP="00B0685A">
      <w:pPr>
        <w:tabs>
          <w:tab w:val="left" w:pos="5351"/>
        </w:tabs>
        <w:rPr>
          <w:rFonts w:asciiTheme="majorBidi" w:hAnsiTheme="majorBidi" w:cs="B Nazanin"/>
          <w:b/>
          <w:bCs/>
          <w:rtl/>
        </w:rPr>
      </w:pPr>
    </w:p>
    <w:p w:rsidR="00AB27CD" w:rsidRDefault="00AB27CD" w:rsidP="00B0685A">
      <w:pPr>
        <w:tabs>
          <w:tab w:val="left" w:pos="5351"/>
        </w:tabs>
        <w:rPr>
          <w:rFonts w:asciiTheme="majorBidi" w:hAnsiTheme="majorBidi" w:cs="B Nazanin"/>
          <w:b/>
          <w:bCs/>
          <w:rtl/>
        </w:rPr>
      </w:pPr>
    </w:p>
    <w:p w:rsidR="0055230B" w:rsidRDefault="007142A0" w:rsidP="00B0685A">
      <w:pPr>
        <w:tabs>
          <w:tab w:val="left" w:pos="5351"/>
        </w:tabs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Nazanin" w:hint="cs"/>
          <w:b/>
          <w:bCs/>
          <w:rtl/>
        </w:rPr>
        <w:t xml:space="preserve">جدول اسامی </w:t>
      </w:r>
      <w:r w:rsidR="00C97F98">
        <w:rPr>
          <w:rFonts w:asciiTheme="majorBidi" w:hAnsiTheme="majorBidi" w:cs="B Nazanin" w:hint="cs"/>
          <w:b/>
          <w:bCs/>
          <w:rtl/>
        </w:rPr>
        <w:t>تهیه کنندگان</w:t>
      </w:r>
      <w:r>
        <w:rPr>
          <w:rFonts w:asciiTheme="majorBidi" w:hAnsiTheme="majorBidi" w:cs="B Nazanin" w:hint="cs"/>
          <w:b/>
          <w:bCs/>
          <w:rtl/>
        </w:rPr>
        <w:t xml:space="preserve">: </w:t>
      </w:r>
    </w:p>
    <w:p w:rsidR="00293165" w:rsidRPr="007142A0" w:rsidRDefault="00293165" w:rsidP="00B0685A">
      <w:pPr>
        <w:tabs>
          <w:tab w:val="left" w:pos="5351"/>
        </w:tabs>
        <w:rPr>
          <w:rFonts w:asciiTheme="majorBidi" w:hAnsiTheme="majorBidi" w:cs="B Nazanin"/>
          <w:b/>
          <w:bCs/>
          <w:rtl/>
        </w:rPr>
      </w:pPr>
    </w:p>
    <w:tbl>
      <w:tblPr>
        <w:bidiVisual/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1842"/>
        <w:gridCol w:w="2552"/>
        <w:gridCol w:w="2410"/>
      </w:tblGrid>
      <w:tr w:rsidR="00C54D34" w:rsidRPr="002E39D1" w:rsidTr="00C54D34">
        <w:trPr>
          <w:trHeight w:val="382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0D" w:rsidRDefault="002E310D" w:rsidP="00C54D3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E39D1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  <w:p w:rsidR="002E310D" w:rsidRPr="00C54D34" w:rsidRDefault="002E310D" w:rsidP="00C54D34">
            <w:pPr>
              <w:jc w:val="center"/>
              <w:rPr>
                <w:rFonts w:cs="B Mitra"/>
                <w:b/>
                <w:bCs/>
                <w:sz w:val="2"/>
                <w:szCs w:val="2"/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0D" w:rsidRPr="002E39D1" w:rsidRDefault="002E310D" w:rsidP="00C54D34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E39D1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0D" w:rsidRDefault="002E310D" w:rsidP="00C54D3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E39D1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  <w:p w:rsidR="002E310D" w:rsidRPr="00C54D34" w:rsidRDefault="002E310D" w:rsidP="00C54D34">
            <w:pPr>
              <w:jc w:val="center"/>
              <w:rPr>
                <w:rFonts w:cs="B Mitra"/>
                <w:b/>
                <w:bCs/>
                <w:sz w:val="2"/>
                <w:szCs w:val="2"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0D" w:rsidRPr="002E39D1" w:rsidRDefault="002E310D" w:rsidP="00C54D34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E39D1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</w:tr>
      <w:tr w:rsidR="00C54D34" w:rsidRPr="002E39D1" w:rsidTr="00AB27CD">
        <w:trPr>
          <w:trHeight w:val="680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D" w:rsidRPr="002E39D1" w:rsidRDefault="00AB27CD" w:rsidP="00C54D34">
            <w:pPr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حلما مهتدی فر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D" w:rsidRPr="00AB27CD" w:rsidRDefault="00AB27CD" w:rsidP="0064334C">
            <w:pPr>
              <w:jc w:val="center"/>
              <w:rPr>
                <w:rFonts w:cs="B Mitra"/>
                <w:lang w:bidi="fa-IR"/>
              </w:rPr>
            </w:pPr>
            <w:r w:rsidRPr="00AB27CD">
              <w:rPr>
                <w:rFonts w:cs="B Mitra" w:hint="cs"/>
                <w:rtl/>
                <w:lang w:bidi="fa-IR"/>
              </w:rPr>
              <w:t>مدیر خدمات پرستاری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0D" w:rsidRPr="002E39D1" w:rsidRDefault="002E310D" w:rsidP="0064334C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E39D1">
              <w:rPr>
                <w:rFonts w:cs="B Mitra" w:hint="cs"/>
                <w:b/>
                <w:bCs/>
                <w:rtl/>
                <w:lang w:bidi="fa-IR"/>
              </w:rPr>
              <w:t>اقدس ایلاتی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0D" w:rsidRPr="002E39D1" w:rsidRDefault="002E310D" w:rsidP="0064334C">
            <w:pPr>
              <w:spacing w:line="360" w:lineRule="auto"/>
              <w:jc w:val="center"/>
              <w:rPr>
                <w:rFonts w:cs="B Mitra"/>
                <w:lang w:bidi="fa-IR"/>
              </w:rPr>
            </w:pPr>
            <w:r w:rsidRPr="002E39D1">
              <w:rPr>
                <w:rFonts w:cs="B Mitra" w:hint="cs"/>
                <w:rtl/>
              </w:rPr>
              <w:t>سرپرستاربخش جراحی</w:t>
            </w:r>
          </w:p>
        </w:tc>
      </w:tr>
      <w:tr w:rsidR="00C54D34" w:rsidRPr="002E39D1" w:rsidTr="00C54D34">
        <w:trPr>
          <w:trHeight w:val="680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0D" w:rsidRPr="002E39D1" w:rsidRDefault="00AB27CD" w:rsidP="00AB27CD">
            <w:pPr>
              <w:rPr>
                <w:rFonts w:cs="B Mitra"/>
                <w:b/>
                <w:bCs/>
                <w:lang w:bidi="fa-IR"/>
              </w:rPr>
            </w:pPr>
            <w:r w:rsidRPr="00AB27CD">
              <w:rPr>
                <w:rFonts w:cs="B Mitra"/>
                <w:b/>
                <w:bCs/>
                <w:rtl/>
                <w:lang w:bidi="fa-IR"/>
              </w:rPr>
              <w:t>نس</w:t>
            </w:r>
            <w:r w:rsidRPr="00AB27CD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AB27CD">
              <w:rPr>
                <w:rFonts w:cs="B Mitra" w:hint="eastAsia"/>
                <w:b/>
                <w:bCs/>
                <w:rtl/>
                <w:lang w:bidi="fa-IR"/>
              </w:rPr>
              <w:t>م</w:t>
            </w:r>
            <w:r w:rsidRPr="00AB27CD">
              <w:rPr>
                <w:rFonts w:cs="B Mitra"/>
                <w:b/>
                <w:bCs/>
                <w:rtl/>
                <w:lang w:bidi="fa-IR"/>
              </w:rPr>
              <w:t xml:space="preserve"> سلطان</w:t>
            </w:r>
            <w:r w:rsidRPr="00AB27CD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AB27CD">
              <w:rPr>
                <w:rFonts w:cs="B Mitra"/>
                <w:b/>
                <w:bCs/>
                <w:rtl/>
                <w:lang w:bidi="fa-IR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0D" w:rsidRPr="002E39D1" w:rsidRDefault="00AB27CD" w:rsidP="0064334C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کارشناس کنترل عفونت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0D" w:rsidRPr="002E39D1" w:rsidRDefault="002E310D" w:rsidP="0064334C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E39D1">
              <w:rPr>
                <w:rFonts w:cs="B Mitra" w:hint="cs"/>
                <w:b/>
                <w:bCs/>
                <w:rtl/>
                <w:lang w:bidi="fa-IR"/>
              </w:rPr>
              <w:t>نسرین خانش پور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0D" w:rsidRPr="002E39D1" w:rsidRDefault="002E310D" w:rsidP="0064334C">
            <w:pPr>
              <w:spacing w:line="360" w:lineRule="auto"/>
              <w:jc w:val="center"/>
              <w:rPr>
                <w:rFonts w:cs="B Mitra"/>
                <w:lang w:bidi="fa-IR"/>
              </w:rPr>
            </w:pPr>
            <w:r w:rsidRPr="002E39D1">
              <w:rPr>
                <w:rFonts w:cs="B Mitra" w:hint="cs"/>
                <w:rtl/>
              </w:rPr>
              <w:t>سرپرستار بخش زنان</w:t>
            </w:r>
          </w:p>
        </w:tc>
      </w:tr>
      <w:tr w:rsidR="00C54D34" w:rsidRPr="002E39D1" w:rsidTr="00C54D34">
        <w:trPr>
          <w:trHeight w:val="680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0D" w:rsidRPr="002E39D1" w:rsidRDefault="00496CCC" w:rsidP="00C54D34">
            <w:pPr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زهرا خانزاده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0D" w:rsidRPr="002E39D1" w:rsidRDefault="002E310D" w:rsidP="0064334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E39D1">
              <w:rPr>
                <w:rFonts w:cs="B Mitra" w:hint="cs"/>
                <w:rtl/>
              </w:rPr>
              <w:t>سوپروایزر بالینی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0D" w:rsidRPr="002E39D1" w:rsidRDefault="00F02D36" w:rsidP="0064334C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سهیلا رضایی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0D" w:rsidRPr="002E39D1" w:rsidRDefault="002E310D" w:rsidP="0064334C">
            <w:pPr>
              <w:jc w:val="center"/>
              <w:rPr>
                <w:rFonts w:cs="B Mitra"/>
                <w:lang w:bidi="fa-IR"/>
              </w:rPr>
            </w:pPr>
            <w:r w:rsidRPr="002E39D1">
              <w:rPr>
                <w:rFonts w:cs="B Mitra" w:hint="cs"/>
                <w:rtl/>
              </w:rPr>
              <w:t>سرپرستار</w:t>
            </w:r>
            <w:r w:rsidRPr="002E39D1">
              <w:rPr>
                <w:rFonts w:cs="B Mitra" w:hint="cs"/>
                <w:rtl/>
                <w:lang w:bidi="fa-IR"/>
              </w:rPr>
              <w:t xml:space="preserve"> بخش اتاق عمل</w:t>
            </w:r>
          </w:p>
        </w:tc>
      </w:tr>
      <w:tr w:rsidR="002001CA" w:rsidRPr="002E39D1" w:rsidTr="00C54D34">
        <w:trPr>
          <w:trHeight w:val="680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A" w:rsidRDefault="002001CA" w:rsidP="00C54D34">
            <w:pPr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لیلا ابراهیم پور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A" w:rsidRPr="002E39D1" w:rsidRDefault="002001CA" w:rsidP="0064334C">
            <w:pPr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سوپروایزر آموزش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A" w:rsidRDefault="002001CA" w:rsidP="0064334C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سیما رضاپور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A" w:rsidRPr="002E39D1" w:rsidRDefault="002001CA" w:rsidP="0064334C">
            <w:pPr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سوپروایزر آموزش سلامت</w:t>
            </w:r>
            <w:bookmarkStart w:id="0" w:name="_GoBack"/>
            <w:bookmarkEnd w:id="0"/>
          </w:p>
        </w:tc>
      </w:tr>
      <w:tr w:rsidR="008D4C1F" w:rsidRPr="002E39D1" w:rsidTr="00533EA7">
        <w:trPr>
          <w:trHeight w:val="680"/>
          <w:jc w:val="center"/>
        </w:trPr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1F" w:rsidRPr="002E39D1" w:rsidRDefault="008D4C1F" w:rsidP="0064334C">
            <w:pPr>
              <w:jc w:val="center"/>
              <w:rPr>
                <w:rFonts w:cs="B Mitra"/>
                <w:rtl/>
              </w:rPr>
            </w:pPr>
            <w:r w:rsidRPr="008D4C1F">
              <w:rPr>
                <w:rFonts w:cs="B Mitra"/>
                <w:b/>
                <w:bCs/>
                <w:rtl/>
              </w:rPr>
              <w:t>نام و نام خانوادگي تا</w:t>
            </w:r>
            <w:r w:rsidRPr="008D4C1F">
              <w:rPr>
                <w:rFonts w:cs="B Mitra" w:hint="cs"/>
                <w:b/>
                <w:bCs/>
                <w:rtl/>
              </w:rPr>
              <w:t>یی</w:t>
            </w:r>
            <w:r w:rsidRPr="008D4C1F">
              <w:rPr>
                <w:rFonts w:cs="B Mitra" w:hint="eastAsia"/>
                <w:b/>
                <w:bCs/>
                <w:rtl/>
              </w:rPr>
              <w:t>د</w:t>
            </w:r>
            <w:r w:rsidRPr="008D4C1F">
              <w:rPr>
                <w:rFonts w:cs="B Mitra"/>
                <w:b/>
                <w:bCs/>
                <w:rtl/>
              </w:rPr>
              <w:t xml:space="preserve"> كننده :</w:t>
            </w:r>
            <w:r w:rsidRPr="008D4C1F">
              <w:rPr>
                <w:rFonts w:cs="B Mitra"/>
                <w:rtl/>
              </w:rPr>
              <w:t xml:space="preserve"> دکترمحمدحکاک</w:t>
            </w:r>
            <w:r w:rsidRPr="008D4C1F">
              <w:rPr>
                <w:rFonts w:cs="B Mitra" w:hint="cs"/>
                <w:rtl/>
              </w:rPr>
              <w:t>ی</w:t>
            </w:r>
            <w:r w:rsidRPr="008D4C1F">
              <w:rPr>
                <w:rFonts w:cs="B Mitra"/>
                <w:rtl/>
              </w:rPr>
              <w:t xml:space="preserve"> فرد       سمت : پزشک فوکال پو</w:t>
            </w:r>
            <w:r w:rsidRPr="008D4C1F">
              <w:rPr>
                <w:rFonts w:cs="B Mitra" w:hint="cs"/>
                <w:rtl/>
              </w:rPr>
              <w:t>ی</w:t>
            </w:r>
            <w:r w:rsidRPr="008D4C1F">
              <w:rPr>
                <w:rFonts w:cs="B Mitra" w:hint="eastAsia"/>
                <w:rtl/>
              </w:rPr>
              <w:t>نت</w:t>
            </w:r>
            <w:r w:rsidRPr="008D4C1F">
              <w:rPr>
                <w:rFonts w:cs="B Mitra"/>
                <w:rtl/>
              </w:rPr>
              <w:t xml:space="preserve"> ب</w:t>
            </w:r>
            <w:r w:rsidRPr="008D4C1F">
              <w:rPr>
                <w:rFonts w:cs="B Mitra" w:hint="cs"/>
                <w:rtl/>
              </w:rPr>
              <w:t>ی</w:t>
            </w:r>
            <w:r w:rsidRPr="008D4C1F">
              <w:rPr>
                <w:rFonts w:cs="B Mitra" w:hint="eastAsia"/>
                <w:rtl/>
              </w:rPr>
              <w:t>مارستان</w:t>
            </w:r>
            <w:r w:rsidRPr="008D4C1F">
              <w:rPr>
                <w:rFonts w:cs="B Mitra"/>
                <w:rtl/>
              </w:rPr>
              <w:t xml:space="preserve">  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1F" w:rsidRPr="002E39D1" w:rsidRDefault="008D4C1F" w:rsidP="0064334C">
            <w:pPr>
              <w:jc w:val="center"/>
              <w:rPr>
                <w:rFonts w:cs="B Mitra"/>
                <w:rtl/>
              </w:rPr>
            </w:pPr>
            <w:r w:rsidRPr="008D4C1F">
              <w:rPr>
                <w:rFonts w:cs="B Mitra"/>
                <w:b/>
                <w:bCs/>
                <w:rtl/>
              </w:rPr>
              <w:t>نام ونام خانوادگ</w:t>
            </w:r>
            <w:r w:rsidRPr="008D4C1F">
              <w:rPr>
                <w:rFonts w:cs="B Mitra" w:hint="cs"/>
                <w:b/>
                <w:bCs/>
                <w:rtl/>
              </w:rPr>
              <w:t>ی</w:t>
            </w:r>
            <w:r w:rsidRPr="008D4C1F">
              <w:rPr>
                <w:rFonts w:cs="B Mitra"/>
                <w:b/>
                <w:bCs/>
                <w:rtl/>
              </w:rPr>
              <w:t xml:space="preserve"> ابلاغ کننده:</w:t>
            </w:r>
            <w:r w:rsidRPr="008D4C1F">
              <w:rPr>
                <w:rFonts w:cs="B Mitra"/>
                <w:rtl/>
              </w:rPr>
              <w:t xml:space="preserve"> دکترس</w:t>
            </w:r>
            <w:r w:rsidRPr="008D4C1F">
              <w:rPr>
                <w:rFonts w:cs="B Mitra" w:hint="cs"/>
                <w:rtl/>
              </w:rPr>
              <w:t>ی</w:t>
            </w:r>
            <w:r w:rsidRPr="008D4C1F">
              <w:rPr>
                <w:rFonts w:cs="B Mitra" w:hint="eastAsia"/>
                <w:rtl/>
              </w:rPr>
              <w:t>نا</w:t>
            </w:r>
            <w:r w:rsidRPr="008D4C1F">
              <w:rPr>
                <w:rFonts w:cs="B Mitra"/>
                <w:rtl/>
              </w:rPr>
              <w:t xml:space="preserve"> پ</w:t>
            </w:r>
            <w:r w:rsidRPr="008D4C1F">
              <w:rPr>
                <w:rFonts w:cs="B Mitra" w:hint="cs"/>
                <w:rtl/>
              </w:rPr>
              <w:t>ی</w:t>
            </w:r>
            <w:r w:rsidRPr="008D4C1F">
              <w:rPr>
                <w:rFonts w:cs="B Mitra" w:hint="eastAsia"/>
                <w:rtl/>
              </w:rPr>
              <w:t>رزه</w:t>
            </w:r>
            <w:r>
              <w:rPr>
                <w:rFonts w:cs="B Mitra"/>
                <w:rtl/>
              </w:rPr>
              <w:t xml:space="preserve">      </w:t>
            </w:r>
            <w:r w:rsidRPr="008D4C1F">
              <w:rPr>
                <w:rFonts w:cs="B Mitra"/>
                <w:rtl/>
              </w:rPr>
              <w:t xml:space="preserve">   سمت: ر</w:t>
            </w:r>
            <w:r w:rsidRPr="008D4C1F">
              <w:rPr>
                <w:rFonts w:cs="B Mitra" w:hint="cs"/>
                <w:rtl/>
              </w:rPr>
              <w:t>ی</w:t>
            </w:r>
            <w:r w:rsidRPr="008D4C1F">
              <w:rPr>
                <w:rFonts w:cs="B Mitra" w:hint="eastAsia"/>
                <w:rtl/>
              </w:rPr>
              <w:t>است</w:t>
            </w:r>
            <w:r w:rsidRPr="008D4C1F">
              <w:rPr>
                <w:rFonts w:cs="B Mitra"/>
                <w:rtl/>
              </w:rPr>
              <w:t xml:space="preserve"> ب</w:t>
            </w:r>
            <w:r w:rsidRPr="008D4C1F">
              <w:rPr>
                <w:rFonts w:cs="B Mitra" w:hint="cs"/>
                <w:rtl/>
              </w:rPr>
              <w:t>ی</w:t>
            </w:r>
            <w:r w:rsidRPr="008D4C1F">
              <w:rPr>
                <w:rFonts w:cs="B Mitra" w:hint="eastAsia"/>
                <w:rtl/>
              </w:rPr>
              <w:t>مارستان</w:t>
            </w:r>
          </w:p>
        </w:tc>
      </w:tr>
    </w:tbl>
    <w:p w:rsidR="00144958" w:rsidRPr="005B432F" w:rsidRDefault="00144958">
      <w:pPr>
        <w:rPr>
          <w:sz w:val="16"/>
          <w:szCs w:val="16"/>
        </w:rPr>
      </w:pPr>
    </w:p>
    <w:p w:rsidR="00C54D34" w:rsidRDefault="00C54D34" w:rsidP="00D12B70">
      <w:pPr>
        <w:rPr>
          <w:rFonts w:cs="B Mitra"/>
          <w:b/>
          <w:bCs/>
          <w:sz w:val="26"/>
          <w:szCs w:val="26"/>
          <w:rtl/>
          <w:lang w:bidi="fa-IR"/>
        </w:rPr>
      </w:pPr>
    </w:p>
    <w:p w:rsidR="00D12B70" w:rsidRDefault="00D12B70" w:rsidP="00D12B70">
      <w:pPr>
        <w:rPr>
          <w:rFonts w:cs="B Mitra"/>
          <w:b/>
          <w:bCs/>
          <w:sz w:val="26"/>
          <w:szCs w:val="26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منابع:</w:t>
      </w:r>
    </w:p>
    <w:p w:rsidR="00D12B70" w:rsidRDefault="00D12B70" w:rsidP="00D12B70">
      <w:pPr>
        <w:pStyle w:val="ListParagraph"/>
        <w:numPr>
          <w:ilvl w:val="0"/>
          <w:numId w:val="46"/>
        </w:numPr>
        <w:rPr>
          <w:rFonts w:asciiTheme="majorBidi" w:hAnsiTheme="majorBidi" w:cs="B Mitra"/>
          <w:rtl/>
        </w:rPr>
      </w:pPr>
      <w:r>
        <w:rPr>
          <w:rFonts w:asciiTheme="majorBidi" w:hAnsiTheme="majorBidi" w:cs="B Mitra" w:hint="cs"/>
          <w:rtl/>
        </w:rPr>
        <w:t>راهنماي کشوري نظام مراقبت عفونتهاي بیمارستانی</w:t>
      </w:r>
    </w:p>
    <w:p w:rsidR="00D12B70" w:rsidRDefault="00D12B70" w:rsidP="00D12B70">
      <w:pPr>
        <w:numPr>
          <w:ilvl w:val="0"/>
          <w:numId w:val="46"/>
        </w:numPr>
        <w:rPr>
          <w:rFonts w:asciiTheme="majorBidi" w:hAnsiTheme="majorBidi" w:cs="B Mitra"/>
          <w:b/>
          <w:bCs/>
          <w:rtl/>
        </w:rPr>
      </w:pPr>
      <w:r>
        <w:rPr>
          <w:rFonts w:asciiTheme="majorBidi" w:hAnsiTheme="majorBidi" w:cs="B Mitra" w:hint="cs"/>
          <w:rtl/>
        </w:rPr>
        <w:t>کتاب پیشگیری از عفونتهای بیمارستانی (مترجمین :دکتر عباسعلی جوادی،سینا مباشری زاده ،دکتر محسن سروش نیا ،دکتر فرهاد بهمن زیادی،دکتر شهناز شاهرخی</w:t>
      </w:r>
      <w:r>
        <w:rPr>
          <w:rFonts w:asciiTheme="majorBidi" w:hAnsiTheme="majorBidi" w:cs="B Mitra" w:hint="cs"/>
          <w:b/>
          <w:bCs/>
          <w:rtl/>
        </w:rPr>
        <w:t>)</w:t>
      </w:r>
    </w:p>
    <w:p w:rsidR="007142A0" w:rsidRPr="00B45265" w:rsidRDefault="007142A0">
      <w:pPr>
        <w:tabs>
          <w:tab w:val="left" w:pos="5351"/>
        </w:tabs>
        <w:rPr>
          <w:rFonts w:asciiTheme="majorBidi" w:hAnsiTheme="majorBidi" w:cs="B Nazanin"/>
          <w:b/>
          <w:bCs/>
          <w:sz w:val="2"/>
          <w:szCs w:val="2"/>
          <w:rtl/>
        </w:rPr>
      </w:pPr>
    </w:p>
    <w:sectPr w:rsidR="007142A0" w:rsidRPr="00B45265" w:rsidSect="008D4C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80" w:right="851" w:bottom="567" w:left="851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DE0" w:rsidRDefault="004A0DE0" w:rsidP="0011591E">
      <w:r>
        <w:separator/>
      </w:r>
    </w:p>
  </w:endnote>
  <w:endnote w:type="continuationSeparator" w:id="0">
    <w:p w:rsidR="004A0DE0" w:rsidRDefault="004A0DE0" w:rsidP="0011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D8" w:rsidRDefault="00427E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49615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7ED8" w:rsidRDefault="00427E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1CA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4F3136" w:rsidRDefault="004F31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D8" w:rsidRDefault="00427E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DE0" w:rsidRDefault="004A0DE0" w:rsidP="0011591E">
      <w:r>
        <w:separator/>
      </w:r>
    </w:p>
  </w:footnote>
  <w:footnote w:type="continuationSeparator" w:id="0">
    <w:p w:rsidR="004A0DE0" w:rsidRDefault="004A0DE0" w:rsidP="00115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D8" w:rsidRDefault="00427E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D8" w:rsidRDefault="00427E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D8" w:rsidRDefault="00427E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DF1E"/>
      </v:shape>
    </w:pict>
  </w:numPicBullet>
  <w:abstractNum w:abstractNumId="0">
    <w:nsid w:val="00975126"/>
    <w:multiLevelType w:val="hybridMultilevel"/>
    <w:tmpl w:val="B0100242"/>
    <w:lvl w:ilvl="0" w:tplc="FEC68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AD2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4EC9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20C0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22F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A205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1A66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5E82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9CBB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1E562FC"/>
    <w:multiLevelType w:val="hybridMultilevel"/>
    <w:tmpl w:val="4FCE2BB2"/>
    <w:lvl w:ilvl="0" w:tplc="837CAE82">
      <w:start w:val="12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D296D"/>
    <w:multiLevelType w:val="hybridMultilevel"/>
    <w:tmpl w:val="C6A41532"/>
    <w:lvl w:ilvl="0" w:tplc="872C05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1234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CA0D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A060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06DE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DA8C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3437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202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839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2102FD"/>
    <w:multiLevelType w:val="hybridMultilevel"/>
    <w:tmpl w:val="80F0E770"/>
    <w:lvl w:ilvl="0" w:tplc="6BDC55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087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2A6D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CF7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F4FC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B8BF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EA89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F097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F628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F277B4C"/>
    <w:multiLevelType w:val="hybridMultilevel"/>
    <w:tmpl w:val="D4FC7308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74861DD"/>
    <w:multiLevelType w:val="hybridMultilevel"/>
    <w:tmpl w:val="EB7481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C16DE"/>
    <w:multiLevelType w:val="hybridMultilevel"/>
    <w:tmpl w:val="F24CED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241AC"/>
    <w:multiLevelType w:val="hybridMultilevel"/>
    <w:tmpl w:val="434C490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22DD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02F7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064D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4E49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8AA1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EA33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1CF7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FA0E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FB52D02"/>
    <w:multiLevelType w:val="hybridMultilevel"/>
    <w:tmpl w:val="AD9CB83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D47801"/>
    <w:multiLevelType w:val="hybridMultilevel"/>
    <w:tmpl w:val="291223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C1F11"/>
    <w:multiLevelType w:val="hybridMultilevel"/>
    <w:tmpl w:val="226CFB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90B9D"/>
    <w:multiLevelType w:val="hybridMultilevel"/>
    <w:tmpl w:val="70A4E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E5C32"/>
    <w:multiLevelType w:val="hybridMultilevel"/>
    <w:tmpl w:val="4A3682AE"/>
    <w:lvl w:ilvl="0" w:tplc="B1047B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D2ED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D0CA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DC0A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84F6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38E3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7A35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4262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D02F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88D59BC"/>
    <w:multiLevelType w:val="hybridMultilevel"/>
    <w:tmpl w:val="864817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ED22D6"/>
    <w:multiLevelType w:val="hybridMultilevel"/>
    <w:tmpl w:val="D4B23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575C1"/>
    <w:multiLevelType w:val="hybridMultilevel"/>
    <w:tmpl w:val="6C321DC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1B52F7"/>
    <w:multiLevelType w:val="hybridMultilevel"/>
    <w:tmpl w:val="3D6E08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82017D"/>
    <w:multiLevelType w:val="hybridMultilevel"/>
    <w:tmpl w:val="A888DCA0"/>
    <w:lvl w:ilvl="0" w:tplc="789C84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22DD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02F7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064D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4E49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8AA1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EA33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1CF7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FA0E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30084C82"/>
    <w:multiLevelType w:val="hybridMultilevel"/>
    <w:tmpl w:val="C37014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9862A4"/>
    <w:multiLevelType w:val="hybridMultilevel"/>
    <w:tmpl w:val="CC80F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53325C"/>
    <w:multiLevelType w:val="hybridMultilevel"/>
    <w:tmpl w:val="C192AF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65601"/>
    <w:multiLevelType w:val="hybridMultilevel"/>
    <w:tmpl w:val="6BB6B0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7F497F"/>
    <w:multiLevelType w:val="hybridMultilevel"/>
    <w:tmpl w:val="A496AC36"/>
    <w:lvl w:ilvl="0" w:tplc="35602B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B4A0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5297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CA31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BE55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2E81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9E0A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72D2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2234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3E7D10CE"/>
    <w:multiLevelType w:val="hybridMultilevel"/>
    <w:tmpl w:val="BE58EDF0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7C13CE"/>
    <w:multiLevelType w:val="hybridMultilevel"/>
    <w:tmpl w:val="0EDC81D2"/>
    <w:lvl w:ilvl="0" w:tplc="C13C8C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9AF3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A8C6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0A81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CC2B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62F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9EC7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1CE3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6621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1F05806"/>
    <w:multiLevelType w:val="hybridMultilevel"/>
    <w:tmpl w:val="5882F236"/>
    <w:lvl w:ilvl="0" w:tplc="A2ECB2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AE38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ACE0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EA4A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A0B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4ADD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2491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4A1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804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3740E3"/>
    <w:multiLevelType w:val="hybridMultilevel"/>
    <w:tmpl w:val="EE2251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3721D1"/>
    <w:multiLevelType w:val="hybridMultilevel"/>
    <w:tmpl w:val="01740348"/>
    <w:lvl w:ilvl="0" w:tplc="4A6EB85A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="B Mitr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F02DC5"/>
    <w:multiLevelType w:val="hybridMultilevel"/>
    <w:tmpl w:val="4C221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974BCF"/>
    <w:multiLevelType w:val="hybridMultilevel"/>
    <w:tmpl w:val="EF3EB9A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758D7"/>
    <w:multiLevelType w:val="hybridMultilevel"/>
    <w:tmpl w:val="EC4A73D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1">
    <w:nsid w:val="4C4836D4"/>
    <w:multiLevelType w:val="hybridMultilevel"/>
    <w:tmpl w:val="684C8D32"/>
    <w:lvl w:ilvl="0" w:tplc="837CAE82">
      <w:start w:val="12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4F704A0F"/>
    <w:multiLevelType w:val="hybridMultilevel"/>
    <w:tmpl w:val="B17A28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D2531D"/>
    <w:multiLevelType w:val="hybridMultilevel"/>
    <w:tmpl w:val="9FE002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87372DF"/>
    <w:multiLevelType w:val="hybridMultilevel"/>
    <w:tmpl w:val="3B30145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A61E3E"/>
    <w:multiLevelType w:val="hybridMultilevel"/>
    <w:tmpl w:val="199E3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C773C8"/>
    <w:multiLevelType w:val="hybridMultilevel"/>
    <w:tmpl w:val="33B2C5D8"/>
    <w:lvl w:ilvl="0" w:tplc="8990DE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0406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8603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EAB6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8E9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BA80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A0C7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CC0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706B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5ABE62BF"/>
    <w:multiLevelType w:val="hybridMultilevel"/>
    <w:tmpl w:val="F34AFE1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174E2"/>
    <w:multiLevelType w:val="hybridMultilevel"/>
    <w:tmpl w:val="30A46324"/>
    <w:lvl w:ilvl="0" w:tplc="9CD4EDAA">
      <w:start w:val="1"/>
      <w:numFmt w:val="decimal"/>
      <w:lvlText w:val="%1."/>
      <w:lvlJc w:val="left"/>
      <w:pPr>
        <w:ind w:left="795" w:hanging="435"/>
      </w:pPr>
      <w:rPr>
        <w:rFonts w:ascii="BNazanin" w:hAnsi="Times New Roman" w:cs="B Nazanin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193C94"/>
    <w:multiLevelType w:val="hybridMultilevel"/>
    <w:tmpl w:val="7170712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05D2A22"/>
    <w:multiLevelType w:val="hybridMultilevel"/>
    <w:tmpl w:val="1138D85C"/>
    <w:lvl w:ilvl="0" w:tplc="F53462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92F8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BAC9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B008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45C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203F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D42A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EABB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DEF3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61B81195"/>
    <w:multiLevelType w:val="hybridMultilevel"/>
    <w:tmpl w:val="CBD8B53E"/>
    <w:lvl w:ilvl="0" w:tplc="766472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F10018"/>
    <w:multiLevelType w:val="hybridMultilevel"/>
    <w:tmpl w:val="7A602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300F46"/>
    <w:multiLevelType w:val="hybridMultilevel"/>
    <w:tmpl w:val="374A7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0B36C2"/>
    <w:multiLevelType w:val="hybridMultilevel"/>
    <w:tmpl w:val="E934F2D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"/>
  </w:num>
  <w:num w:numId="3">
    <w:abstractNumId w:val="25"/>
  </w:num>
  <w:num w:numId="4">
    <w:abstractNumId w:val="40"/>
  </w:num>
  <w:num w:numId="5">
    <w:abstractNumId w:val="0"/>
  </w:num>
  <w:num w:numId="6">
    <w:abstractNumId w:val="3"/>
  </w:num>
  <w:num w:numId="7">
    <w:abstractNumId w:val="24"/>
  </w:num>
  <w:num w:numId="8">
    <w:abstractNumId w:val="36"/>
  </w:num>
  <w:num w:numId="9">
    <w:abstractNumId w:val="12"/>
  </w:num>
  <w:num w:numId="10">
    <w:abstractNumId w:val="17"/>
  </w:num>
  <w:num w:numId="11">
    <w:abstractNumId w:val="22"/>
  </w:num>
  <w:num w:numId="12">
    <w:abstractNumId w:val="39"/>
  </w:num>
  <w:num w:numId="13">
    <w:abstractNumId w:val="34"/>
  </w:num>
  <w:num w:numId="14">
    <w:abstractNumId w:val="10"/>
  </w:num>
  <w:num w:numId="15">
    <w:abstractNumId w:val="15"/>
  </w:num>
  <w:num w:numId="16">
    <w:abstractNumId w:val="7"/>
  </w:num>
  <w:num w:numId="17">
    <w:abstractNumId w:val="18"/>
  </w:num>
  <w:num w:numId="18">
    <w:abstractNumId w:val="9"/>
  </w:num>
  <w:num w:numId="19">
    <w:abstractNumId w:val="20"/>
  </w:num>
  <w:num w:numId="20">
    <w:abstractNumId w:val="21"/>
  </w:num>
  <w:num w:numId="21">
    <w:abstractNumId w:val="14"/>
  </w:num>
  <w:num w:numId="22">
    <w:abstractNumId w:val="32"/>
  </w:num>
  <w:num w:numId="23">
    <w:abstractNumId w:val="35"/>
  </w:num>
  <w:num w:numId="24">
    <w:abstractNumId w:val="5"/>
  </w:num>
  <w:num w:numId="25">
    <w:abstractNumId w:val="38"/>
  </w:num>
  <w:num w:numId="26">
    <w:abstractNumId w:val="6"/>
  </w:num>
  <w:num w:numId="27">
    <w:abstractNumId w:val="8"/>
  </w:num>
  <w:num w:numId="28">
    <w:abstractNumId w:val="33"/>
  </w:num>
  <w:num w:numId="29">
    <w:abstractNumId w:val="37"/>
  </w:num>
  <w:num w:numId="30">
    <w:abstractNumId w:val="19"/>
  </w:num>
  <w:num w:numId="31">
    <w:abstractNumId w:val="31"/>
  </w:num>
  <w:num w:numId="32">
    <w:abstractNumId w:val="1"/>
  </w:num>
  <w:num w:numId="33">
    <w:abstractNumId w:val="4"/>
  </w:num>
  <w:num w:numId="34">
    <w:abstractNumId w:val="29"/>
  </w:num>
  <w:num w:numId="35">
    <w:abstractNumId w:val="26"/>
  </w:num>
  <w:num w:numId="36">
    <w:abstractNumId w:val="16"/>
  </w:num>
  <w:num w:numId="37">
    <w:abstractNumId w:val="23"/>
  </w:num>
  <w:num w:numId="38">
    <w:abstractNumId w:val="11"/>
  </w:num>
  <w:num w:numId="39">
    <w:abstractNumId w:val="42"/>
  </w:num>
  <w:num w:numId="40">
    <w:abstractNumId w:val="30"/>
  </w:num>
  <w:num w:numId="41">
    <w:abstractNumId w:val="43"/>
  </w:num>
  <w:num w:numId="42">
    <w:abstractNumId w:val="13"/>
  </w:num>
  <w:num w:numId="43">
    <w:abstractNumId w:val="28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85"/>
    <w:rsid w:val="00012539"/>
    <w:rsid w:val="00022324"/>
    <w:rsid w:val="00024F62"/>
    <w:rsid w:val="00037A8E"/>
    <w:rsid w:val="00043A6C"/>
    <w:rsid w:val="00051228"/>
    <w:rsid w:val="0008073B"/>
    <w:rsid w:val="000950E7"/>
    <w:rsid w:val="00097D75"/>
    <w:rsid w:val="000B7EA0"/>
    <w:rsid w:val="000E3779"/>
    <w:rsid w:val="000F265E"/>
    <w:rsid w:val="0010178D"/>
    <w:rsid w:val="0011391B"/>
    <w:rsid w:val="0011591E"/>
    <w:rsid w:val="00144958"/>
    <w:rsid w:val="00152C1C"/>
    <w:rsid w:val="0016627A"/>
    <w:rsid w:val="00172FB6"/>
    <w:rsid w:val="00182FFE"/>
    <w:rsid w:val="0018440C"/>
    <w:rsid w:val="001A275C"/>
    <w:rsid w:val="001B6B46"/>
    <w:rsid w:val="001C2C45"/>
    <w:rsid w:val="001D1513"/>
    <w:rsid w:val="001D3342"/>
    <w:rsid w:val="001D7F76"/>
    <w:rsid w:val="001E7791"/>
    <w:rsid w:val="002001CA"/>
    <w:rsid w:val="00201C59"/>
    <w:rsid w:val="00202E97"/>
    <w:rsid w:val="00210E45"/>
    <w:rsid w:val="002303B7"/>
    <w:rsid w:val="0023506D"/>
    <w:rsid w:val="00293165"/>
    <w:rsid w:val="00296104"/>
    <w:rsid w:val="0029696F"/>
    <w:rsid w:val="002E310D"/>
    <w:rsid w:val="002F05E6"/>
    <w:rsid w:val="00334C68"/>
    <w:rsid w:val="00352CD2"/>
    <w:rsid w:val="00356102"/>
    <w:rsid w:val="00365526"/>
    <w:rsid w:val="003E28C0"/>
    <w:rsid w:val="003E5A99"/>
    <w:rsid w:val="0040227C"/>
    <w:rsid w:val="00417359"/>
    <w:rsid w:val="004230BF"/>
    <w:rsid w:val="00427ED8"/>
    <w:rsid w:val="00431394"/>
    <w:rsid w:val="0043766E"/>
    <w:rsid w:val="0044364E"/>
    <w:rsid w:val="0044538D"/>
    <w:rsid w:val="0045114C"/>
    <w:rsid w:val="004554B1"/>
    <w:rsid w:val="004637AC"/>
    <w:rsid w:val="00477669"/>
    <w:rsid w:val="00496CCC"/>
    <w:rsid w:val="004A0DE0"/>
    <w:rsid w:val="004A1662"/>
    <w:rsid w:val="004A673D"/>
    <w:rsid w:val="004C1F46"/>
    <w:rsid w:val="004C65CE"/>
    <w:rsid w:val="004C69E9"/>
    <w:rsid w:val="004C7F74"/>
    <w:rsid w:val="004D61DB"/>
    <w:rsid w:val="004F3136"/>
    <w:rsid w:val="004F5572"/>
    <w:rsid w:val="00502414"/>
    <w:rsid w:val="00513739"/>
    <w:rsid w:val="00537CA4"/>
    <w:rsid w:val="0055230B"/>
    <w:rsid w:val="00557CFE"/>
    <w:rsid w:val="00565CF8"/>
    <w:rsid w:val="00591694"/>
    <w:rsid w:val="005958C0"/>
    <w:rsid w:val="00597486"/>
    <w:rsid w:val="005A0100"/>
    <w:rsid w:val="005B432F"/>
    <w:rsid w:val="005B6270"/>
    <w:rsid w:val="005B6E6B"/>
    <w:rsid w:val="006267E2"/>
    <w:rsid w:val="006352D2"/>
    <w:rsid w:val="006409BF"/>
    <w:rsid w:val="00653D25"/>
    <w:rsid w:val="00656CF1"/>
    <w:rsid w:val="00661C46"/>
    <w:rsid w:val="006710F0"/>
    <w:rsid w:val="0067137F"/>
    <w:rsid w:val="00686C5E"/>
    <w:rsid w:val="00687250"/>
    <w:rsid w:val="00692D22"/>
    <w:rsid w:val="00695AA2"/>
    <w:rsid w:val="006C478C"/>
    <w:rsid w:val="006D6893"/>
    <w:rsid w:val="006D6F9A"/>
    <w:rsid w:val="006E2BFF"/>
    <w:rsid w:val="006F64BE"/>
    <w:rsid w:val="007142A0"/>
    <w:rsid w:val="007374A6"/>
    <w:rsid w:val="00742DBA"/>
    <w:rsid w:val="007441A6"/>
    <w:rsid w:val="007456AB"/>
    <w:rsid w:val="0075048A"/>
    <w:rsid w:val="00780422"/>
    <w:rsid w:val="00785482"/>
    <w:rsid w:val="008052EA"/>
    <w:rsid w:val="008238AE"/>
    <w:rsid w:val="00831660"/>
    <w:rsid w:val="00841CA1"/>
    <w:rsid w:val="0085784A"/>
    <w:rsid w:val="008A0C0B"/>
    <w:rsid w:val="008B1F1F"/>
    <w:rsid w:val="008C7AF3"/>
    <w:rsid w:val="008D4C1F"/>
    <w:rsid w:val="008E6AC1"/>
    <w:rsid w:val="008F7100"/>
    <w:rsid w:val="009441E1"/>
    <w:rsid w:val="0094484C"/>
    <w:rsid w:val="00970111"/>
    <w:rsid w:val="00980B73"/>
    <w:rsid w:val="009B4BA5"/>
    <w:rsid w:val="009E3323"/>
    <w:rsid w:val="009E43F8"/>
    <w:rsid w:val="009F6DAA"/>
    <w:rsid w:val="00A14E56"/>
    <w:rsid w:val="00A42818"/>
    <w:rsid w:val="00A575F4"/>
    <w:rsid w:val="00A64E4E"/>
    <w:rsid w:val="00A81FEE"/>
    <w:rsid w:val="00A82686"/>
    <w:rsid w:val="00AA732A"/>
    <w:rsid w:val="00AB27CD"/>
    <w:rsid w:val="00AB2DA0"/>
    <w:rsid w:val="00AB64E5"/>
    <w:rsid w:val="00AC5F31"/>
    <w:rsid w:val="00AE1FD8"/>
    <w:rsid w:val="00B00CB5"/>
    <w:rsid w:val="00B0685A"/>
    <w:rsid w:val="00B0728D"/>
    <w:rsid w:val="00B16B26"/>
    <w:rsid w:val="00B45265"/>
    <w:rsid w:val="00B47DBC"/>
    <w:rsid w:val="00B605C0"/>
    <w:rsid w:val="00B6340F"/>
    <w:rsid w:val="00B65D38"/>
    <w:rsid w:val="00B74ADF"/>
    <w:rsid w:val="00B858BA"/>
    <w:rsid w:val="00B92E09"/>
    <w:rsid w:val="00BA5B81"/>
    <w:rsid w:val="00BB01FC"/>
    <w:rsid w:val="00BB07FE"/>
    <w:rsid w:val="00BB22B3"/>
    <w:rsid w:val="00BB4CEF"/>
    <w:rsid w:val="00BD3C3D"/>
    <w:rsid w:val="00C03ABC"/>
    <w:rsid w:val="00C30FBC"/>
    <w:rsid w:val="00C44100"/>
    <w:rsid w:val="00C4632D"/>
    <w:rsid w:val="00C53296"/>
    <w:rsid w:val="00C54D34"/>
    <w:rsid w:val="00C61741"/>
    <w:rsid w:val="00C7070F"/>
    <w:rsid w:val="00C979F5"/>
    <w:rsid w:val="00C97F98"/>
    <w:rsid w:val="00CB03D8"/>
    <w:rsid w:val="00CB516F"/>
    <w:rsid w:val="00CE272D"/>
    <w:rsid w:val="00CE491B"/>
    <w:rsid w:val="00CE7E6C"/>
    <w:rsid w:val="00CF4682"/>
    <w:rsid w:val="00D10050"/>
    <w:rsid w:val="00D12B70"/>
    <w:rsid w:val="00D14E11"/>
    <w:rsid w:val="00D277A4"/>
    <w:rsid w:val="00D349A0"/>
    <w:rsid w:val="00D443D3"/>
    <w:rsid w:val="00D81F2D"/>
    <w:rsid w:val="00D8208E"/>
    <w:rsid w:val="00D86685"/>
    <w:rsid w:val="00D900BE"/>
    <w:rsid w:val="00D93AC4"/>
    <w:rsid w:val="00D973F8"/>
    <w:rsid w:val="00DB6EB8"/>
    <w:rsid w:val="00DC2B3F"/>
    <w:rsid w:val="00DE1C03"/>
    <w:rsid w:val="00E01435"/>
    <w:rsid w:val="00E0399F"/>
    <w:rsid w:val="00E16430"/>
    <w:rsid w:val="00E20566"/>
    <w:rsid w:val="00E22B56"/>
    <w:rsid w:val="00E61102"/>
    <w:rsid w:val="00E61240"/>
    <w:rsid w:val="00E70F22"/>
    <w:rsid w:val="00E96445"/>
    <w:rsid w:val="00E96573"/>
    <w:rsid w:val="00EA0C84"/>
    <w:rsid w:val="00EB288B"/>
    <w:rsid w:val="00ED1755"/>
    <w:rsid w:val="00EF1281"/>
    <w:rsid w:val="00F02D36"/>
    <w:rsid w:val="00F034D7"/>
    <w:rsid w:val="00F225F2"/>
    <w:rsid w:val="00F55DC2"/>
    <w:rsid w:val="00F56DA0"/>
    <w:rsid w:val="00F6318B"/>
    <w:rsid w:val="00F672EA"/>
    <w:rsid w:val="00F7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85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6685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7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478C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15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9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5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91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85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6685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7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478C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15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9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5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91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489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20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5356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495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1943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559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913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462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7210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9480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954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FD28E-7B62-4158-B1CE-BDE6985D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New user</cp:lastModifiedBy>
  <cp:revision>11</cp:revision>
  <cp:lastPrinted>2013-08-14T05:02:00Z</cp:lastPrinted>
  <dcterms:created xsi:type="dcterms:W3CDTF">2024-06-08T04:23:00Z</dcterms:created>
  <dcterms:modified xsi:type="dcterms:W3CDTF">2025-04-05T04:38:00Z</dcterms:modified>
</cp:coreProperties>
</file>